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58" w:rsidRDefault="00671158"/>
    <w:tbl>
      <w:tblPr>
        <w:tblpPr w:leftFromText="180" w:rightFromText="180" w:vertAnchor="text" w:horzAnchor="margin" w:tblpX="108" w:tblpY="66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076"/>
        <w:gridCol w:w="248"/>
        <w:gridCol w:w="1633"/>
        <w:gridCol w:w="2186"/>
      </w:tblGrid>
      <w:tr w:rsidR="00E2241A" w:rsidTr="00D14919">
        <w:trPr>
          <w:trHeight w:val="288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341D71" w:rsidRDefault="00E21211" w:rsidP="00477CC1">
            <w:pPr>
              <w:rPr>
                <w:sz w:val="8"/>
                <w:szCs w:val="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Deadline: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</w:p>
        </w:tc>
      </w:tr>
      <w:tr w:rsidR="00E2241A" w:rsidTr="00D14919">
        <w:trPr>
          <w:trHeight w:val="432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  <w:r w:rsidRPr="00DE337D">
              <w:rPr>
                <w:sz w:val="20"/>
                <w:szCs w:val="20"/>
              </w:rPr>
              <w:t>Department: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341D71" w:rsidRDefault="00E21211" w:rsidP="00477CC1">
            <w:pPr>
              <w:rPr>
                <w:sz w:val="8"/>
                <w:szCs w:val="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  <w:r w:rsidRPr="00DE337D">
              <w:rPr>
                <w:sz w:val="20"/>
                <w:szCs w:val="20"/>
              </w:rPr>
              <w:t>Project Name: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</w:p>
        </w:tc>
      </w:tr>
      <w:tr w:rsidR="00E2241A" w:rsidTr="00477CC1">
        <w:trPr>
          <w:trHeight w:val="532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DE337D" w:rsidRDefault="00E2241A" w:rsidP="004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Project Manager:</w:t>
            </w:r>
          </w:p>
        </w:tc>
        <w:tc>
          <w:tcPr>
            <w:tcW w:w="20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341D71" w:rsidRDefault="00E21211" w:rsidP="00477CC1">
            <w:pPr>
              <w:rPr>
                <w:sz w:val="8"/>
                <w:szCs w:val="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211" w:rsidRPr="00DE337D" w:rsidRDefault="00E2241A" w:rsidP="004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Extension: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1211" w:rsidRPr="00DE337D" w:rsidRDefault="00E21211" w:rsidP="00477CC1">
            <w:pPr>
              <w:rPr>
                <w:sz w:val="20"/>
                <w:szCs w:val="20"/>
              </w:rPr>
            </w:pPr>
          </w:p>
        </w:tc>
      </w:tr>
      <w:tr w:rsidR="00E2241A" w:rsidTr="00477CC1">
        <w:trPr>
          <w:trHeight w:val="432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C3" w:rsidRPr="00DE337D" w:rsidRDefault="008A47C3" w:rsidP="00477CC1">
            <w:pPr>
              <w:rPr>
                <w:sz w:val="20"/>
                <w:szCs w:val="20"/>
              </w:rPr>
            </w:pPr>
            <w:r w:rsidRPr="00DE337D">
              <w:rPr>
                <w:sz w:val="20"/>
                <w:szCs w:val="20"/>
              </w:rPr>
              <w:t>Funding Agency:</w:t>
            </w:r>
          </w:p>
        </w:tc>
        <w:tc>
          <w:tcPr>
            <w:tcW w:w="20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47C3" w:rsidRPr="00DE337D" w:rsidRDefault="008A47C3" w:rsidP="00477CC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C3" w:rsidRPr="00341D71" w:rsidRDefault="008A47C3" w:rsidP="00477CC1">
            <w:pPr>
              <w:rPr>
                <w:sz w:val="8"/>
                <w:szCs w:val="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C3" w:rsidRPr="00DE337D" w:rsidRDefault="008A47C3" w:rsidP="00477CC1">
            <w:pPr>
              <w:rPr>
                <w:sz w:val="20"/>
                <w:szCs w:val="20"/>
              </w:rPr>
            </w:pPr>
          </w:p>
          <w:p w:rsidR="008A47C3" w:rsidRPr="00DE337D" w:rsidRDefault="008A47C3" w:rsidP="00477CC1">
            <w:pPr>
              <w:rPr>
                <w:sz w:val="20"/>
                <w:szCs w:val="20"/>
              </w:rPr>
            </w:pPr>
            <w:r w:rsidRPr="00DE337D">
              <w:rPr>
                <w:sz w:val="20"/>
                <w:szCs w:val="20"/>
              </w:rPr>
              <w:t>Grant Program: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7C3" w:rsidRPr="00DE337D" w:rsidRDefault="008A47C3" w:rsidP="00477CC1">
            <w:pPr>
              <w:rPr>
                <w:sz w:val="20"/>
                <w:szCs w:val="20"/>
              </w:rPr>
            </w:pPr>
          </w:p>
        </w:tc>
      </w:tr>
      <w:tr w:rsidR="00E2241A" w:rsidTr="00477CC1">
        <w:trPr>
          <w:trHeight w:val="432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C3" w:rsidRPr="00DE337D" w:rsidRDefault="008A47C3" w:rsidP="004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</w:t>
            </w:r>
            <w:r w:rsidRPr="00DE337D">
              <w:rPr>
                <w:sz w:val="20"/>
                <w:szCs w:val="20"/>
              </w:rPr>
              <w:t xml:space="preserve"> Amount:</w:t>
            </w:r>
          </w:p>
        </w:tc>
        <w:tc>
          <w:tcPr>
            <w:tcW w:w="20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47C3" w:rsidRPr="00DE337D" w:rsidRDefault="008A47C3" w:rsidP="00477CC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C3" w:rsidRPr="00341D71" w:rsidRDefault="008A47C3" w:rsidP="00477CC1">
            <w:pPr>
              <w:rPr>
                <w:sz w:val="8"/>
                <w:szCs w:val="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C3" w:rsidRPr="00DE337D" w:rsidRDefault="008A47C3" w:rsidP="00477CC1">
            <w:pPr>
              <w:rPr>
                <w:sz w:val="20"/>
                <w:szCs w:val="20"/>
              </w:rPr>
            </w:pPr>
            <w:r w:rsidRPr="00DE337D">
              <w:rPr>
                <w:sz w:val="20"/>
                <w:szCs w:val="20"/>
              </w:rPr>
              <w:t>Effective Dates: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7C3" w:rsidRPr="00DE337D" w:rsidRDefault="008A47C3" w:rsidP="00477CC1">
            <w:pPr>
              <w:rPr>
                <w:sz w:val="20"/>
                <w:szCs w:val="20"/>
              </w:rPr>
            </w:pPr>
          </w:p>
        </w:tc>
      </w:tr>
      <w:tr w:rsidR="00E2241A" w:rsidTr="00477CC1">
        <w:trPr>
          <w:trHeight w:val="432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99E" w:rsidRDefault="008A599E" w:rsidP="004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Match:</w:t>
            </w:r>
          </w:p>
          <w:p w:rsidR="008A599E" w:rsidRPr="008A599E" w:rsidRDefault="008A599E" w:rsidP="0047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Amount: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41A" w:rsidRPr="00341D71" w:rsidRDefault="008A599E" w:rsidP="00477CC1">
            <w:pPr>
              <w:jc w:val="center"/>
              <w:rPr>
                <w:sz w:val="8"/>
                <w:szCs w:val="8"/>
              </w:rPr>
            </w:pPr>
            <w:r w:rsidRPr="008A599E">
              <w:rPr>
                <w:sz w:val="16"/>
                <w:szCs w:val="8"/>
              </w:rPr>
              <w:sym w:font="Wingdings" w:char="F06F"/>
            </w:r>
            <w:r w:rsidR="00ED33F5">
              <w:rPr>
                <w:sz w:val="16"/>
                <w:szCs w:val="8"/>
              </w:rPr>
              <w:t xml:space="preserve"> Cash</w:t>
            </w:r>
            <w:r w:rsidRPr="008A599E">
              <w:rPr>
                <w:sz w:val="16"/>
                <w:szCs w:val="8"/>
              </w:rPr>
              <w:t xml:space="preserve"> </w:t>
            </w:r>
            <w:r>
              <w:rPr>
                <w:sz w:val="16"/>
                <w:szCs w:val="8"/>
              </w:rPr>
              <w:t xml:space="preserve">       </w:t>
            </w:r>
            <w:r w:rsidRPr="008A599E">
              <w:rPr>
                <w:sz w:val="16"/>
                <w:szCs w:val="8"/>
              </w:rPr>
              <w:sym w:font="Wingdings" w:char="F06F"/>
            </w:r>
            <w:r w:rsidRPr="008A599E">
              <w:rPr>
                <w:sz w:val="16"/>
                <w:szCs w:val="8"/>
              </w:rPr>
              <w:t xml:space="preserve"> </w:t>
            </w:r>
            <w:r w:rsidR="00ED33F5">
              <w:rPr>
                <w:sz w:val="16"/>
                <w:szCs w:val="8"/>
              </w:rPr>
              <w:t>In-kind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41A" w:rsidRPr="00DE337D" w:rsidRDefault="00E2241A" w:rsidP="00477CC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41A" w:rsidRPr="00DE337D" w:rsidRDefault="00E2241A" w:rsidP="00477CC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41A" w:rsidRPr="00DE337D" w:rsidRDefault="00E2241A" w:rsidP="00477CC1">
            <w:pPr>
              <w:rPr>
                <w:sz w:val="20"/>
                <w:szCs w:val="20"/>
              </w:rPr>
            </w:pPr>
          </w:p>
        </w:tc>
      </w:tr>
      <w:tr w:rsidR="008A599E" w:rsidTr="00477CC1">
        <w:trPr>
          <w:trHeight w:val="432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52079F" w:rsidRPr="0052079F" w:rsidRDefault="0052079F" w:rsidP="00477CC1">
            <w:pPr>
              <w:rPr>
                <w:sz w:val="20"/>
                <w:szCs w:val="1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99E" w:rsidRPr="00DE337D" w:rsidRDefault="008A599E" w:rsidP="00477C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99E" w:rsidRPr="00DE337D" w:rsidRDefault="008A599E" w:rsidP="00477CC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99E" w:rsidRPr="00DE337D" w:rsidRDefault="008A599E" w:rsidP="00477CC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99E" w:rsidRPr="00DE337D" w:rsidRDefault="008A599E" w:rsidP="00477CC1">
            <w:pPr>
              <w:rPr>
                <w:sz w:val="20"/>
                <w:szCs w:val="20"/>
              </w:rPr>
            </w:pPr>
          </w:p>
        </w:tc>
      </w:tr>
      <w:tr w:rsidR="000768BF" w:rsidTr="00477CC1">
        <w:trPr>
          <w:trHeight w:val="28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Pr="00646618" w:rsidRDefault="000768BF" w:rsidP="00477CC1">
            <w:pPr>
              <w:rPr>
                <w:b/>
                <w:sz w:val="20"/>
                <w:szCs w:val="20"/>
              </w:rPr>
            </w:pPr>
            <w:r w:rsidRPr="00C07882">
              <w:rPr>
                <w:b/>
                <w:sz w:val="20"/>
                <w:szCs w:val="20"/>
              </w:rPr>
              <w:t>Project Description</w:t>
            </w:r>
            <w:r w:rsidR="00C07882" w:rsidRPr="00C07882">
              <w:rPr>
                <w:b/>
                <w:sz w:val="20"/>
                <w:szCs w:val="20"/>
              </w:rPr>
              <w:t xml:space="preserve"> and Goals</w:t>
            </w:r>
            <w:r w:rsidRPr="00C07882">
              <w:rPr>
                <w:b/>
                <w:sz w:val="20"/>
                <w:szCs w:val="20"/>
              </w:rPr>
              <w:t>:</w:t>
            </w:r>
          </w:p>
        </w:tc>
      </w:tr>
      <w:tr w:rsidR="000768BF" w:rsidTr="00477CC1">
        <w:trPr>
          <w:trHeight w:val="100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Pr="00646618" w:rsidRDefault="000768BF" w:rsidP="00477CC1">
            <w:pPr>
              <w:rPr>
                <w:b/>
                <w:sz w:val="20"/>
                <w:szCs w:val="20"/>
              </w:rPr>
            </w:pPr>
          </w:p>
        </w:tc>
      </w:tr>
      <w:tr w:rsidR="000768BF" w:rsidTr="00477CC1">
        <w:trPr>
          <w:trHeight w:val="28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Pr="00DE337D" w:rsidRDefault="000768BF" w:rsidP="00477CC1">
            <w:pPr>
              <w:rPr>
                <w:sz w:val="12"/>
                <w:szCs w:val="12"/>
              </w:rPr>
            </w:pPr>
            <w:r w:rsidRPr="00646618">
              <w:rPr>
                <w:b/>
                <w:sz w:val="20"/>
                <w:szCs w:val="20"/>
              </w:rPr>
              <w:t>Outcome Measures:</w:t>
            </w:r>
          </w:p>
        </w:tc>
      </w:tr>
      <w:tr w:rsidR="000768BF" w:rsidTr="00477CC1">
        <w:trPr>
          <w:trHeight w:val="100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Pr="00646618" w:rsidRDefault="000768BF" w:rsidP="00477CC1">
            <w:pPr>
              <w:rPr>
                <w:b/>
                <w:sz w:val="20"/>
                <w:szCs w:val="20"/>
              </w:rPr>
            </w:pPr>
          </w:p>
        </w:tc>
      </w:tr>
      <w:tr w:rsidR="000768BF" w:rsidTr="00477CC1">
        <w:trPr>
          <w:trHeight w:val="28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Pr="00DE337D" w:rsidRDefault="00C07882" w:rsidP="00477CC1">
            <w:pPr>
              <w:rPr>
                <w:sz w:val="20"/>
                <w:szCs w:val="20"/>
              </w:rPr>
            </w:pPr>
            <w:r w:rsidRPr="003C5BA3">
              <w:rPr>
                <w:b/>
                <w:sz w:val="20"/>
                <w:szCs w:val="20"/>
              </w:rPr>
              <w:t xml:space="preserve">Allowable </w:t>
            </w:r>
            <w:r w:rsidR="003C5BA3">
              <w:rPr>
                <w:b/>
                <w:sz w:val="20"/>
                <w:szCs w:val="20"/>
              </w:rPr>
              <w:t xml:space="preserve">Activities and/or Major </w:t>
            </w:r>
            <w:r w:rsidR="000768BF" w:rsidRPr="003C5BA3">
              <w:rPr>
                <w:b/>
                <w:sz w:val="20"/>
                <w:szCs w:val="20"/>
              </w:rPr>
              <w:t>Purchases</w:t>
            </w:r>
            <w:r w:rsidR="00BD63A3">
              <w:rPr>
                <w:b/>
                <w:sz w:val="20"/>
                <w:szCs w:val="20"/>
              </w:rPr>
              <w:t xml:space="preserve"> (&gt;$25</w:t>
            </w:r>
            <w:r w:rsidR="003C5BA3">
              <w:rPr>
                <w:b/>
                <w:sz w:val="20"/>
                <w:szCs w:val="20"/>
              </w:rPr>
              <w:t>00)</w:t>
            </w:r>
            <w:r w:rsidR="000768BF" w:rsidRPr="003C5BA3">
              <w:rPr>
                <w:b/>
                <w:sz w:val="20"/>
                <w:szCs w:val="20"/>
              </w:rPr>
              <w:t>:</w:t>
            </w:r>
          </w:p>
        </w:tc>
      </w:tr>
      <w:tr w:rsidR="000768BF" w:rsidTr="00477CC1">
        <w:trPr>
          <w:trHeight w:val="100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Default="000768BF" w:rsidP="00477CC1">
            <w:pPr>
              <w:rPr>
                <w:b/>
                <w:sz w:val="20"/>
                <w:szCs w:val="20"/>
              </w:rPr>
            </w:pPr>
          </w:p>
        </w:tc>
      </w:tr>
      <w:tr w:rsidR="000768BF" w:rsidTr="00477CC1">
        <w:trPr>
          <w:trHeight w:val="28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Pr="00DE337D" w:rsidRDefault="000768BF" w:rsidP="00477C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Staffing Requirements</w:t>
            </w:r>
            <w:r w:rsidRPr="00DE337D">
              <w:rPr>
                <w:sz w:val="20"/>
                <w:szCs w:val="20"/>
              </w:rPr>
              <w:t xml:space="preserve">: </w:t>
            </w:r>
          </w:p>
        </w:tc>
      </w:tr>
      <w:tr w:rsidR="000768BF" w:rsidTr="00477CC1">
        <w:trPr>
          <w:trHeight w:val="100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Default="000768BF" w:rsidP="00477CC1">
            <w:pPr>
              <w:rPr>
                <w:b/>
                <w:sz w:val="20"/>
                <w:szCs w:val="20"/>
              </w:rPr>
            </w:pPr>
          </w:p>
        </w:tc>
      </w:tr>
      <w:tr w:rsidR="008A47C3" w:rsidTr="00477CC1">
        <w:trPr>
          <w:trHeight w:val="28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7C3" w:rsidRPr="00646618" w:rsidRDefault="008A47C3" w:rsidP="00477CC1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Reporting</w:t>
            </w:r>
            <w:r>
              <w:rPr>
                <w:b/>
                <w:sz w:val="20"/>
                <w:szCs w:val="20"/>
              </w:rPr>
              <w:t xml:space="preserve"> Requirements</w:t>
            </w:r>
            <w:r w:rsidRPr="00DE337D">
              <w:rPr>
                <w:sz w:val="20"/>
                <w:szCs w:val="20"/>
              </w:rPr>
              <w:t>:</w:t>
            </w:r>
          </w:p>
        </w:tc>
      </w:tr>
      <w:tr w:rsidR="000768BF" w:rsidTr="00477CC1">
        <w:trPr>
          <w:trHeight w:val="100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Pr="00646618" w:rsidRDefault="000768BF" w:rsidP="00477CC1">
            <w:pPr>
              <w:rPr>
                <w:b/>
                <w:sz w:val="20"/>
                <w:szCs w:val="20"/>
              </w:rPr>
            </w:pPr>
          </w:p>
        </w:tc>
      </w:tr>
      <w:tr w:rsidR="008A47C3" w:rsidTr="00477CC1">
        <w:trPr>
          <w:trHeight w:val="284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7C3" w:rsidRPr="00646618" w:rsidRDefault="00477CC1" w:rsidP="00C078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Cash </w:t>
            </w:r>
            <w:r w:rsidR="008A47C3">
              <w:rPr>
                <w:b/>
                <w:sz w:val="20"/>
                <w:szCs w:val="20"/>
              </w:rPr>
              <w:t>Matching Requirements</w:t>
            </w:r>
            <w:r w:rsidR="008A47C3" w:rsidRPr="00DE337D">
              <w:rPr>
                <w:sz w:val="20"/>
                <w:szCs w:val="20"/>
              </w:rPr>
              <w:t>:</w:t>
            </w:r>
            <w:r w:rsidRPr="00477CC1">
              <w:rPr>
                <w:sz w:val="20"/>
                <w:szCs w:val="20"/>
              </w:rPr>
              <w:t xml:space="preserve"> </w:t>
            </w:r>
          </w:p>
        </w:tc>
      </w:tr>
      <w:tr w:rsidR="000768BF" w:rsidTr="00477CC1">
        <w:trPr>
          <w:trHeight w:val="1008"/>
        </w:trPr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8BF" w:rsidRDefault="000768BF" w:rsidP="00477CC1">
            <w:pPr>
              <w:rPr>
                <w:b/>
                <w:sz w:val="20"/>
                <w:szCs w:val="20"/>
              </w:rPr>
            </w:pPr>
          </w:p>
        </w:tc>
      </w:tr>
    </w:tbl>
    <w:p w:rsidR="00EF7A2C" w:rsidRPr="00EF7A2C" w:rsidRDefault="00591EA4" w:rsidP="00EF7A2C">
      <w:r>
        <w:br w:type="page"/>
      </w:r>
    </w:p>
    <w:tbl>
      <w:tblPr>
        <w:tblpPr w:leftFromText="180" w:rightFromText="180" w:vertAnchor="text" w:horzAnchor="margin" w:tblpX="108" w:tblpY="66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3"/>
        <w:gridCol w:w="1501"/>
      </w:tblGrid>
      <w:tr w:rsidR="00EF7A2C" w:rsidRPr="00646618" w:rsidTr="005141AC">
        <w:trPr>
          <w:trHeight w:val="413"/>
        </w:trPr>
        <w:tc>
          <w:tcPr>
            <w:tcW w:w="10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2C" w:rsidRPr="00DE337D" w:rsidRDefault="00EF7A2C" w:rsidP="005141AC">
            <w:pPr>
              <w:rPr>
                <w:sz w:val="12"/>
                <w:szCs w:val="12"/>
              </w:rPr>
            </w:pPr>
          </w:p>
          <w:p w:rsidR="00EF7A2C" w:rsidRPr="00646618" w:rsidRDefault="00EF7A2C" w:rsidP="005141AC">
            <w:pPr>
              <w:rPr>
                <w:b/>
                <w:sz w:val="20"/>
                <w:szCs w:val="20"/>
              </w:rPr>
            </w:pPr>
            <w:r>
              <w:t>Project Justification</w:t>
            </w:r>
          </w:p>
        </w:tc>
      </w:tr>
      <w:tr w:rsidR="0052079F" w:rsidRPr="00646618" w:rsidTr="005141AC">
        <w:trPr>
          <w:trHeight w:val="1571"/>
        </w:trPr>
        <w:tc>
          <w:tcPr>
            <w:tcW w:w="10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9F" w:rsidRPr="001272AE" w:rsidRDefault="0052079F" w:rsidP="005141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Initiative included in strategic plan?</w:t>
            </w:r>
          </w:p>
        </w:tc>
      </w:tr>
      <w:tr w:rsidR="00EF7A2C" w:rsidRPr="00646618" w:rsidTr="005141AC">
        <w:trPr>
          <w:trHeight w:val="1571"/>
        </w:trPr>
        <w:tc>
          <w:tcPr>
            <w:tcW w:w="10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2C" w:rsidRPr="001272AE" w:rsidRDefault="00C07882" w:rsidP="005141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</w:t>
            </w:r>
            <w:r w:rsidR="00EF7A2C" w:rsidRPr="001272AE">
              <w:rPr>
                <w:rFonts w:cs="Arial"/>
                <w:sz w:val="20"/>
                <w:szCs w:val="20"/>
              </w:rPr>
              <w:t>critical need does the proposed project/program address?</w:t>
            </w:r>
          </w:p>
          <w:p w:rsidR="00EF7A2C" w:rsidRPr="001272AE" w:rsidRDefault="00EF7A2C" w:rsidP="005141AC">
            <w:pPr>
              <w:rPr>
                <w:rFonts w:cs="Arial"/>
                <w:sz w:val="20"/>
                <w:szCs w:val="20"/>
              </w:rPr>
            </w:pPr>
          </w:p>
        </w:tc>
      </w:tr>
      <w:tr w:rsidR="00EF7A2C" w:rsidRPr="00DE337D" w:rsidTr="005141AC">
        <w:trPr>
          <w:trHeight w:val="1920"/>
        </w:trPr>
        <w:tc>
          <w:tcPr>
            <w:tcW w:w="10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2C" w:rsidRPr="001272AE" w:rsidRDefault="00EF7A2C" w:rsidP="005141AC">
            <w:pPr>
              <w:rPr>
                <w:rFonts w:cs="Arial"/>
                <w:sz w:val="20"/>
                <w:szCs w:val="20"/>
              </w:rPr>
            </w:pPr>
            <w:r w:rsidRPr="001272AE">
              <w:rPr>
                <w:rFonts w:cs="Arial"/>
                <w:sz w:val="20"/>
                <w:szCs w:val="20"/>
              </w:rPr>
              <w:t xml:space="preserve">Does the proposed project/program enhance or expand existing services? </w:t>
            </w:r>
            <w:r w:rsidR="00D50185" w:rsidRPr="001272AE">
              <w:rPr>
                <w:rFonts w:cs="Arial"/>
                <w:sz w:val="20"/>
                <w:szCs w:val="20"/>
              </w:rPr>
              <w:t xml:space="preserve">YES </w:t>
            </w:r>
            <w:r w:rsidR="00D56A81">
              <w:rPr>
                <w:rFonts w:cs="Arial"/>
                <w:sz w:val="20"/>
                <w:szCs w:val="20"/>
                <w:u w:val="single"/>
              </w:rPr>
              <w:t xml:space="preserve">    </w:t>
            </w:r>
            <w:r w:rsidR="00D50185" w:rsidRPr="001272AE">
              <w:rPr>
                <w:rFonts w:cs="Arial"/>
                <w:sz w:val="20"/>
                <w:szCs w:val="20"/>
              </w:rPr>
              <w:t xml:space="preserve">  NO </w:t>
            </w:r>
            <w:r w:rsidR="00D56A81">
              <w:rPr>
                <w:rFonts w:cs="Arial"/>
                <w:sz w:val="20"/>
                <w:szCs w:val="20"/>
                <w:u w:val="single"/>
              </w:rPr>
              <w:t xml:space="preserve">    </w:t>
            </w:r>
            <w:r w:rsidR="00D56A81" w:rsidRPr="00D56A81">
              <w:rPr>
                <w:rFonts w:cs="Arial"/>
                <w:sz w:val="20"/>
                <w:szCs w:val="20"/>
              </w:rPr>
              <w:t>.</w:t>
            </w:r>
            <w:r w:rsidR="00D50185" w:rsidRPr="001272AE">
              <w:rPr>
                <w:rFonts w:cs="Arial"/>
                <w:sz w:val="20"/>
                <w:szCs w:val="20"/>
              </w:rPr>
              <w:t xml:space="preserve">  </w:t>
            </w:r>
            <w:r w:rsidRPr="001272AE">
              <w:rPr>
                <w:rFonts w:cs="Arial"/>
                <w:sz w:val="20"/>
                <w:szCs w:val="20"/>
              </w:rPr>
              <w:t>If so, how?</w:t>
            </w:r>
          </w:p>
          <w:p w:rsidR="00BD63A3" w:rsidRDefault="00BD63A3" w:rsidP="005141AC">
            <w:pPr>
              <w:rPr>
                <w:rFonts w:cs="Arial"/>
                <w:sz w:val="20"/>
                <w:szCs w:val="20"/>
              </w:rPr>
            </w:pPr>
          </w:p>
          <w:p w:rsidR="00BD63A3" w:rsidRPr="00BD63A3" w:rsidRDefault="00BD63A3" w:rsidP="00BD63A3">
            <w:pPr>
              <w:rPr>
                <w:rFonts w:cs="Arial"/>
                <w:sz w:val="20"/>
                <w:szCs w:val="20"/>
              </w:rPr>
            </w:pPr>
          </w:p>
          <w:p w:rsidR="00BD63A3" w:rsidRPr="00BD63A3" w:rsidRDefault="00BD63A3" w:rsidP="00BD63A3">
            <w:pPr>
              <w:rPr>
                <w:rFonts w:cs="Arial"/>
                <w:sz w:val="20"/>
                <w:szCs w:val="20"/>
              </w:rPr>
            </w:pPr>
          </w:p>
          <w:p w:rsidR="00BD63A3" w:rsidRDefault="00BD63A3" w:rsidP="00BD63A3">
            <w:pPr>
              <w:rPr>
                <w:rFonts w:cs="Arial"/>
                <w:sz w:val="20"/>
                <w:szCs w:val="20"/>
              </w:rPr>
            </w:pPr>
          </w:p>
          <w:p w:rsidR="00EF7A2C" w:rsidRPr="00BD63A3" w:rsidRDefault="00BD63A3" w:rsidP="00BD63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Attach a preliminary budget for the proposed project/program using the budget calculator spreadsheet.</w:t>
            </w:r>
          </w:p>
        </w:tc>
      </w:tr>
      <w:tr w:rsidR="00D56A81" w:rsidRPr="00DE337D" w:rsidTr="005141AC">
        <w:trPr>
          <w:trHeight w:val="608"/>
        </w:trPr>
        <w:tc>
          <w:tcPr>
            <w:tcW w:w="10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A81" w:rsidRPr="00DE337D" w:rsidRDefault="00D56A81" w:rsidP="005141AC">
            <w:pPr>
              <w:rPr>
                <w:sz w:val="12"/>
                <w:szCs w:val="12"/>
              </w:rPr>
            </w:pPr>
          </w:p>
        </w:tc>
      </w:tr>
      <w:tr w:rsidR="00EF7A2C" w:rsidRPr="00DE337D" w:rsidTr="005141AC">
        <w:trPr>
          <w:trHeight w:val="1920"/>
        </w:trPr>
        <w:tc>
          <w:tcPr>
            <w:tcW w:w="10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2AE" w:rsidRPr="00D56A81" w:rsidRDefault="001272AE" w:rsidP="005141AC">
            <w:pPr>
              <w:jc w:val="both"/>
              <w:rPr>
                <w:sz w:val="20"/>
                <w:szCs w:val="20"/>
              </w:rPr>
            </w:pPr>
            <w:r w:rsidRPr="00D56A81">
              <w:rPr>
                <w:sz w:val="20"/>
                <w:szCs w:val="20"/>
              </w:rPr>
              <w:t xml:space="preserve">Is this a one-time funding request for equipment or a time limited program?  YES </w:t>
            </w:r>
            <w:r w:rsidRPr="00D56A81">
              <w:rPr>
                <w:sz w:val="20"/>
                <w:szCs w:val="20"/>
                <w:u w:val="single"/>
              </w:rPr>
              <w:tab/>
            </w:r>
            <w:r w:rsidR="00D56A81">
              <w:rPr>
                <w:sz w:val="20"/>
                <w:szCs w:val="20"/>
                <w:u w:val="single"/>
              </w:rPr>
              <w:t xml:space="preserve">    </w:t>
            </w:r>
            <w:r w:rsidRPr="00D56A81">
              <w:rPr>
                <w:sz w:val="20"/>
                <w:szCs w:val="20"/>
              </w:rPr>
              <w:t xml:space="preserve">  NO </w:t>
            </w:r>
            <w:r w:rsidR="00D56A81">
              <w:rPr>
                <w:sz w:val="20"/>
                <w:szCs w:val="20"/>
                <w:u w:val="single"/>
              </w:rPr>
              <w:t xml:space="preserve">    </w:t>
            </w:r>
            <w:r w:rsidRPr="00D56A81">
              <w:rPr>
                <w:sz w:val="20"/>
                <w:szCs w:val="20"/>
              </w:rPr>
              <w:t>.</w:t>
            </w:r>
            <w:r w:rsidR="00D56A81">
              <w:rPr>
                <w:sz w:val="20"/>
                <w:szCs w:val="20"/>
              </w:rPr>
              <w:t xml:space="preserve"> If not, how will the program be sustained after the funding period ends?  If yes, provide a summary of any ongoing costs associated with this proposal.  </w:t>
            </w:r>
          </w:p>
          <w:p w:rsidR="00EF7A2C" w:rsidRPr="00DE337D" w:rsidRDefault="00EF7A2C" w:rsidP="005141AC">
            <w:pPr>
              <w:rPr>
                <w:sz w:val="20"/>
                <w:szCs w:val="20"/>
              </w:rPr>
            </w:pPr>
          </w:p>
        </w:tc>
      </w:tr>
      <w:tr w:rsidR="005141AC" w:rsidRPr="00DE337D" w:rsidTr="005141AC">
        <w:trPr>
          <w:trHeight w:val="1014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141AC" w:rsidRDefault="005141AC" w:rsidP="005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Department </w:t>
            </w:r>
            <w:r w:rsidR="00477CC1">
              <w:rPr>
                <w:b/>
                <w:sz w:val="20"/>
                <w:szCs w:val="20"/>
              </w:rPr>
              <w:t xml:space="preserve">Director </w:t>
            </w:r>
            <w:r>
              <w:rPr>
                <w:b/>
                <w:sz w:val="20"/>
                <w:szCs w:val="20"/>
              </w:rPr>
              <w:t>Recommendation</w:t>
            </w:r>
            <w:r w:rsidRPr="00DE337D">
              <w:rPr>
                <w:sz w:val="20"/>
                <w:szCs w:val="20"/>
              </w:rPr>
              <w:t>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141AC" w:rsidRDefault="005141AC" w:rsidP="005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5141AC" w:rsidRPr="00DE337D" w:rsidTr="005141AC">
        <w:trPr>
          <w:trHeight w:val="1014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141AC" w:rsidRDefault="005141AC" w:rsidP="00477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Recommendation</w:t>
            </w:r>
            <w:r w:rsidR="00477CC1" w:rsidRPr="00477CC1">
              <w:rPr>
                <w:b/>
                <w:szCs w:val="20"/>
              </w:rPr>
              <w:t xml:space="preserve"> </w:t>
            </w:r>
            <w:r w:rsidR="00477CC1">
              <w:rPr>
                <w:b/>
                <w:szCs w:val="20"/>
              </w:rPr>
              <w:t xml:space="preserve">       </w:t>
            </w:r>
            <w:r w:rsidR="00477CC1" w:rsidRPr="00477CC1">
              <w:rPr>
                <w:sz w:val="20"/>
                <w:szCs w:val="8"/>
              </w:rPr>
              <w:sym w:font="Wingdings" w:char="F06F"/>
            </w:r>
            <w:r w:rsidR="00477CC1" w:rsidRPr="00477CC1">
              <w:rPr>
                <w:sz w:val="20"/>
                <w:szCs w:val="8"/>
              </w:rPr>
              <w:t xml:space="preserve"> Approved        </w:t>
            </w:r>
            <w:r w:rsidR="00477CC1" w:rsidRPr="00477CC1">
              <w:rPr>
                <w:sz w:val="20"/>
                <w:szCs w:val="8"/>
              </w:rPr>
              <w:sym w:font="Wingdings" w:char="F06F"/>
            </w:r>
            <w:r w:rsidR="00477CC1" w:rsidRPr="00477CC1">
              <w:rPr>
                <w:sz w:val="20"/>
                <w:szCs w:val="8"/>
              </w:rPr>
              <w:t xml:space="preserve"> Denied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141AC" w:rsidRDefault="005141AC" w:rsidP="005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5141AC" w:rsidRPr="00646618" w:rsidTr="005141AC">
        <w:trPr>
          <w:trHeight w:val="1015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141AC" w:rsidRPr="00646618" w:rsidRDefault="005141AC" w:rsidP="005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Manager’s </w:t>
            </w:r>
            <w:r w:rsidR="00831CCD">
              <w:rPr>
                <w:b/>
                <w:sz w:val="20"/>
                <w:szCs w:val="20"/>
              </w:rPr>
              <w:t xml:space="preserve">Office </w:t>
            </w:r>
            <w:r>
              <w:rPr>
                <w:b/>
                <w:sz w:val="20"/>
                <w:szCs w:val="20"/>
              </w:rPr>
              <w:t>Recommendation</w:t>
            </w:r>
            <w:r w:rsidR="00477CC1">
              <w:rPr>
                <w:b/>
                <w:sz w:val="20"/>
                <w:szCs w:val="20"/>
              </w:rPr>
              <w:t xml:space="preserve">                </w:t>
            </w:r>
            <w:r w:rsidR="00477CC1" w:rsidRPr="00477CC1">
              <w:rPr>
                <w:sz w:val="20"/>
                <w:szCs w:val="8"/>
              </w:rPr>
              <w:sym w:font="Wingdings" w:char="F06F"/>
            </w:r>
            <w:r w:rsidR="00477CC1" w:rsidRPr="00477CC1">
              <w:rPr>
                <w:sz w:val="20"/>
                <w:szCs w:val="8"/>
              </w:rPr>
              <w:t xml:space="preserve"> Approved        </w:t>
            </w:r>
            <w:r w:rsidR="00477CC1" w:rsidRPr="00477CC1">
              <w:rPr>
                <w:sz w:val="20"/>
                <w:szCs w:val="8"/>
              </w:rPr>
              <w:sym w:font="Wingdings" w:char="F06F"/>
            </w:r>
            <w:r w:rsidR="00477CC1" w:rsidRPr="00477CC1">
              <w:rPr>
                <w:sz w:val="20"/>
                <w:szCs w:val="8"/>
              </w:rPr>
              <w:t xml:space="preserve"> Denied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141AC" w:rsidRPr="00646618" w:rsidRDefault="005141AC" w:rsidP="005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:rsidR="00EF7A2C" w:rsidRDefault="00EF7A2C" w:rsidP="00591EA4">
      <w:pPr>
        <w:jc w:val="both"/>
      </w:pPr>
    </w:p>
    <w:p w:rsidR="00EF7A2C" w:rsidRDefault="00EF7A2C" w:rsidP="00591EA4">
      <w:pPr>
        <w:jc w:val="both"/>
      </w:pPr>
    </w:p>
    <w:p w:rsidR="00CA69D9" w:rsidRDefault="00CA69D9" w:rsidP="00591EA4">
      <w:pPr>
        <w:jc w:val="both"/>
      </w:pPr>
    </w:p>
    <w:p w:rsidR="00CA69D9" w:rsidRDefault="00CA69D9" w:rsidP="00591EA4">
      <w:pPr>
        <w:jc w:val="both"/>
      </w:pPr>
    </w:p>
    <w:p w:rsidR="00CA69D9" w:rsidRDefault="00CA69D9" w:rsidP="00591EA4">
      <w:pPr>
        <w:jc w:val="both"/>
      </w:pPr>
    </w:p>
    <w:p w:rsidR="00CA69D9" w:rsidRDefault="00CA69D9" w:rsidP="00591EA4">
      <w:pPr>
        <w:jc w:val="both"/>
      </w:pPr>
    </w:p>
    <w:p w:rsidR="00CA69D9" w:rsidRDefault="00CA69D9" w:rsidP="00591EA4">
      <w:pPr>
        <w:jc w:val="both"/>
      </w:pPr>
    </w:p>
    <w:p w:rsidR="001272AE" w:rsidRDefault="00CA69D9">
      <w:r>
        <w:t>Resource Page</w:t>
      </w:r>
    </w:p>
    <w:p w:rsidR="00CA69D9" w:rsidRDefault="00CA69D9"/>
    <w:p w:rsidR="00CA69D9" w:rsidRDefault="00CA69D9">
      <w:pPr>
        <w:rPr>
          <w:sz w:val="20"/>
        </w:rPr>
      </w:pPr>
      <w:r>
        <w:rPr>
          <w:sz w:val="20"/>
        </w:rPr>
        <w:t>Free grant search engines are:</w:t>
      </w:r>
    </w:p>
    <w:p w:rsidR="00CA69D9" w:rsidRDefault="00CA69D9">
      <w:pPr>
        <w:rPr>
          <w:sz w:val="20"/>
        </w:rPr>
      </w:pPr>
    </w:p>
    <w:p w:rsidR="00CA69D9" w:rsidRDefault="00CA69D9">
      <w:pPr>
        <w:rPr>
          <w:sz w:val="20"/>
        </w:rPr>
      </w:pPr>
      <w:r>
        <w:rPr>
          <w:sz w:val="20"/>
        </w:rPr>
        <w:tab/>
      </w:r>
      <w:proofErr w:type="gramStart"/>
      <w:r w:rsidR="007B7EBF">
        <w:rPr>
          <w:sz w:val="20"/>
        </w:rPr>
        <w:t>Grants.gov,</w:t>
      </w:r>
      <w:proofErr w:type="gramEnd"/>
      <w:r w:rsidR="007B7EBF">
        <w:rPr>
          <w:sz w:val="20"/>
        </w:rPr>
        <w:t xml:space="preserve"> </w:t>
      </w:r>
      <w:r>
        <w:rPr>
          <w:sz w:val="20"/>
        </w:rPr>
        <w:t>provide</w:t>
      </w:r>
      <w:r w:rsidR="007B7EBF">
        <w:rPr>
          <w:sz w:val="20"/>
        </w:rPr>
        <w:t>s</w:t>
      </w:r>
      <w:r>
        <w:rPr>
          <w:sz w:val="20"/>
        </w:rPr>
        <w:t xml:space="preserve"> a listing of Federal grant opportunities</w:t>
      </w:r>
      <w:r w:rsidR="007B7EBF">
        <w:rPr>
          <w:sz w:val="20"/>
        </w:rPr>
        <w:t>.</w:t>
      </w:r>
    </w:p>
    <w:p w:rsidR="00CA69D9" w:rsidRDefault="00CA69D9">
      <w:pPr>
        <w:rPr>
          <w:sz w:val="20"/>
        </w:rPr>
      </w:pPr>
    </w:p>
    <w:p w:rsidR="00CA69D9" w:rsidRDefault="00CA69D9" w:rsidP="00CA69D9">
      <w:pPr>
        <w:ind w:left="720"/>
        <w:rPr>
          <w:sz w:val="20"/>
        </w:rPr>
      </w:pPr>
      <w:proofErr w:type="gramStart"/>
      <w:r>
        <w:rPr>
          <w:sz w:val="20"/>
        </w:rPr>
        <w:t>Grants.</w:t>
      </w:r>
      <w:r w:rsidR="007B7EBF">
        <w:rPr>
          <w:sz w:val="20"/>
        </w:rPr>
        <w:t>az.gov,</w:t>
      </w:r>
      <w:proofErr w:type="gramEnd"/>
      <w:r w:rsidR="007B7EBF">
        <w:rPr>
          <w:sz w:val="20"/>
        </w:rPr>
        <w:t xml:space="preserve"> </w:t>
      </w:r>
      <w:r>
        <w:rPr>
          <w:sz w:val="20"/>
        </w:rPr>
        <w:t>provide</w:t>
      </w:r>
      <w:r w:rsidR="007B7EBF">
        <w:rPr>
          <w:sz w:val="20"/>
        </w:rPr>
        <w:t xml:space="preserve">s a listing of </w:t>
      </w:r>
      <w:r>
        <w:rPr>
          <w:sz w:val="20"/>
        </w:rPr>
        <w:t xml:space="preserve">Arizona grant opportunities. To access this search engine, </w:t>
      </w:r>
      <w:proofErr w:type="spellStart"/>
      <w:r>
        <w:rPr>
          <w:sz w:val="20"/>
        </w:rPr>
        <w:t>eCivis</w:t>
      </w:r>
      <w:proofErr w:type="spellEnd"/>
      <w:r>
        <w:rPr>
          <w:sz w:val="20"/>
        </w:rPr>
        <w:t xml:space="preserve"> registration is required.</w:t>
      </w:r>
    </w:p>
    <w:p w:rsidR="00CA69D9" w:rsidRDefault="00CA69D9" w:rsidP="00CA69D9">
      <w:pPr>
        <w:ind w:left="720"/>
        <w:rPr>
          <w:sz w:val="20"/>
        </w:rPr>
      </w:pPr>
    </w:p>
    <w:p w:rsidR="00CA69D9" w:rsidRDefault="00CA69D9" w:rsidP="00CA69D9">
      <w:pPr>
        <w:ind w:left="720"/>
        <w:rPr>
          <w:sz w:val="20"/>
        </w:rPr>
      </w:pPr>
      <w:proofErr w:type="gramStart"/>
      <w:r>
        <w:rPr>
          <w:sz w:val="20"/>
        </w:rPr>
        <w:t>TheGrantHelpers.com,</w:t>
      </w:r>
      <w:proofErr w:type="gramEnd"/>
      <w:r>
        <w:rPr>
          <w:sz w:val="20"/>
        </w:rPr>
        <w:t xml:space="preserve"> </w:t>
      </w:r>
      <w:r w:rsidR="007B7EBF">
        <w:rPr>
          <w:sz w:val="20"/>
        </w:rPr>
        <w:t xml:space="preserve">provides a listing of Federal and nonprofit grants opportunities. </w:t>
      </w:r>
    </w:p>
    <w:p w:rsidR="00692E3B" w:rsidRDefault="00692E3B" w:rsidP="00CA69D9">
      <w:pPr>
        <w:ind w:left="720"/>
        <w:rPr>
          <w:sz w:val="20"/>
        </w:rPr>
      </w:pPr>
    </w:p>
    <w:p w:rsidR="00692E3B" w:rsidRDefault="00692E3B" w:rsidP="00CA69D9">
      <w:pPr>
        <w:ind w:left="720"/>
        <w:rPr>
          <w:sz w:val="20"/>
        </w:rPr>
      </w:pPr>
    </w:p>
    <w:p w:rsidR="00692E3B" w:rsidRPr="00CA69D9" w:rsidRDefault="00692E3B" w:rsidP="00CA69D9">
      <w:pPr>
        <w:ind w:left="720"/>
        <w:rPr>
          <w:sz w:val="20"/>
        </w:rPr>
      </w:pPr>
      <w:r>
        <w:rPr>
          <w:sz w:val="20"/>
        </w:rPr>
        <w:t>*Please take note of grant eligibility requirements as well as</w:t>
      </w:r>
      <w:bookmarkStart w:id="0" w:name="_GoBack"/>
      <w:bookmarkEnd w:id="0"/>
      <w:r>
        <w:rPr>
          <w:sz w:val="20"/>
        </w:rPr>
        <w:t xml:space="preserve"> grant application deadlines. </w:t>
      </w:r>
    </w:p>
    <w:sectPr w:rsidR="00692E3B" w:rsidRPr="00CA69D9" w:rsidSect="00671158">
      <w:headerReference w:type="default" r:id="rId8"/>
      <w:footerReference w:type="default" r:id="rId9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E7" w:rsidRDefault="00EF02E7" w:rsidP="00477CC1">
      <w:r>
        <w:separator/>
      </w:r>
    </w:p>
  </w:endnote>
  <w:endnote w:type="continuationSeparator" w:id="0">
    <w:p w:rsidR="00EF02E7" w:rsidRDefault="00EF02E7" w:rsidP="0047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4B" w:rsidRPr="0042174B" w:rsidRDefault="00BD63A3" w:rsidP="0042174B">
    <w:pPr>
      <w:pStyle w:val="Footer"/>
      <w:rPr>
        <w:sz w:val="16"/>
      </w:rPr>
    </w:pPr>
    <w:r>
      <w:rPr>
        <w:sz w:val="16"/>
      </w:rPr>
      <w:t xml:space="preserve">Contact: Rachel Whitaker, </w:t>
    </w:r>
    <w:r w:rsidRPr="00BD63A3">
      <w:rPr>
        <w:sz w:val="16"/>
      </w:rPr>
      <w:t>rwhitaker@maranaaz.gov</w:t>
    </w:r>
    <w:r>
      <w:rPr>
        <w:sz w:val="16"/>
      </w:rPr>
      <w:t>, 520-382-2600</w:t>
    </w:r>
    <w:r w:rsidR="0042174B">
      <w:rPr>
        <w:sz w:val="16"/>
      </w:rPr>
      <w:tab/>
    </w:r>
    <w:r w:rsidR="0042174B">
      <w:rPr>
        <w:sz w:val="16"/>
      </w:rPr>
      <w:tab/>
    </w:r>
    <w:r w:rsidR="0042174B" w:rsidRPr="0042174B">
      <w:rPr>
        <w:sz w:val="16"/>
      </w:rPr>
      <w:t xml:space="preserve">Page </w:t>
    </w:r>
    <w:r w:rsidR="0042174B" w:rsidRPr="0042174B">
      <w:rPr>
        <w:b/>
        <w:bCs/>
        <w:sz w:val="16"/>
      </w:rPr>
      <w:fldChar w:fldCharType="begin"/>
    </w:r>
    <w:r w:rsidR="0042174B" w:rsidRPr="0042174B">
      <w:rPr>
        <w:b/>
        <w:bCs/>
        <w:sz w:val="16"/>
      </w:rPr>
      <w:instrText xml:space="preserve"> PAGE </w:instrText>
    </w:r>
    <w:r w:rsidR="0042174B" w:rsidRPr="0042174B">
      <w:rPr>
        <w:b/>
        <w:bCs/>
        <w:sz w:val="16"/>
      </w:rPr>
      <w:fldChar w:fldCharType="separate"/>
    </w:r>
    <w:r w:rsidR="00C3642F">
      <w:rPr>
        <w:b/>
        <w:bCs/>
        <w:noProof/>
        <w:sz w:val="16"/>
      </w:rPr>
      <w:t>2</w:t>
    </w:r>
    <w:r w:rsidR="0042174B" w:rsidRPr="0042174B">
      <w:rPr>
        <w:b/>
        <w:bCs/>
        <w:sz w:val="16"/>
      </w:rPr>
      <w:fldChar w:fldCharType="end"/>
    </w:r>
    <w:r w:rsidR="0042174B" w:rsidRPr="0042174B">
      <w:rPr>
        <w:sz w:val="16"/>
      </w:rPr>
      <w:t xml:space="preserve"> of </w:t>
    </w:r>
    <w:r w:rsidR="0042174B" w:rsidRPr="0042174B">
      <w:rPr>
        <w:b/>
        <w:bCs/>
        <w:sz w:val="16"/>
      </w:rPr>
      <w:fldChar w:fldCharType="begin"/>
    </w:r>
    <w:r w:rsidR="0042174B" w:rsidRPr="0042174B">
      <w:rPr>
        <w:b/>
        <w:bCs/>
        <w:sz w:val="16"/>
      </w:rPr>
      <w:instrText xml:space="preserve"> NUMPAGES  </w:instrText>
    </w:r>
    <w:r w:rsidR="0042174B" w:rsidRPr="0042174B">
      <w:rPr>
        <w:b/>
        <w:bCs/>
        <w:sz w:val="16"/>
      </w:rPr>
      <w:fldChar w:fldCharType="separate"/>
    </w:r>
    <w:r w:rsidR="00C3642F">
      <w:rPr>
        <w:b/>
        <w:bCs/>
        <w:noProof/>
        <w:sz w:val="16"/>
      </w:rPr>
      <w:t>3</w:t>
    </w:r>
    <w:r w:rsidR="0042174B" w:rsidRPr="0042174B">
      <w:rPr>
        <w:b/>
        <w:bCs/>
        <w:sz w:val="16"/>
      </w:rPr>
      <w:fldChar w:fldCharType="end"/>
    </w:r>
  </w:p>
  <w:p w:rsidR="0042174B" w:rsidRPr="0042174B" w:rsidRDefault="0042174B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E7" w:rsidRDefault="00EF02E7" w:rsidP="00477CC1">
      <w:r>
        <w:separator/>
      </w:r>
    </w:p>
  </w:footnote>
  <w:footnote w:type="continuationSeparator" w:id="0">
    <w:p w:rsidR="00EF02E7" w:rsidRDefault="00EF02E7" w:rsidP="0047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98"/>
      <w:gridCol w:w="8298"/>
    </w:tblGrid>
    <w:tr w:rsidR="00477CC1" w:rsidRPr="0042174B" w:rsidTr="0042174B">
      <w:tc>
        <w:tcPr>
          <w:tcW w:w="1998" w:type="dxa"/>
          <w:shd w:val="clear" w:color="auto" w:fill="auto"/>
        </w:tcPr>
        <w:p w:rsidR="00477CC1" w:rsidRPr="0042174B" w:rsidRDefault="00A417C9" w:rsidP="00A91A49">
          <w:pPr>
            <w:rPr>
              <w:cap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659130" cy="528320"/>
                <wp:effectExtent l="0" t="0" r="0" b="0"/>
                <wp:docPr id="1" name="Picture 1" descr="MaranaAZ Logo Fin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anaAZ Logo Fin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shd w:val="clear" w:color="auto" w:fill="auto"/>
          <w:vAlign w:val="center"/>
        </w:tcPr>
        <w:p w:rsidR="00477CC1" w:rsidRPr="0042174B" w:rsidRDefault="00477CC1" w:rsidP="00A91A49">
          <w:pPr>
            <w:rPr>
              <w:caps/>
              <w:sz w:val="28"/>
              <w:szCs w:val="28"/>
            </w:rPr>
          </w:pPr>
          <w:r w:rsidRPr="0042174B">
            <w:rPr>
              <w:sz w:val="36"/>
            </w:rPr>
            <w:t>Intent to Apply for Grant</w:t>
          </w:r>
        </w:p>
      </w:tc>
    </w:tr>
  </w:tbl>
  <w:p w:rsidR="00477CC1" w:rsidRDefault="00477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58"/>
    <w:rsid w:val="0003213E"/>
    <w:rsid w:val="00073AE8"/>
    <w:rsid w:val="000768BF"/>
    <w:rsid w:val="000E1561"/>
    <w:rsid w:val="001272AE"/>
    <w:rsid w:val="00341D71"/>
    <w:rsid w:val="003C5BA3"/>
    <w:rsid w:val="0042174B"/>
    <w:rsid w:val="00424452"/>
    <w:rsid w:val="00452B2F"/>
    <w:rsid w:val="00477CC1"/>
    <w:rsid w:val="005141AC"/>
    <w:rsid w:val="0052079F"/>
    <w:rsid w:val="00530F30"/>
    <w:rsid w:val="00591EA4"/>
    <w:rsid w:val="005A2D39"/>
    <w:rsid w:val="005D595B"/>
    <w:rsid w:val="00646618"/>
    <w:rsid w:val="00671158"/>
    <w:rsid w:val="00692E3B"/>
    <w:rsid w:val="007B7EBF"/>
    <w:rsid w:val="007D6C44"/>
    <w:rsid w:val="00831CCD"/>
    <w:rsid w:val="0085154F"/>
    <w:rsid w:val="00852275"/>
    <w:rsid w:val="00852CCA"/>
    <w:rsid w:val="008720AB"/>
    <w:rsid w:val="008A47C3"/>
    <w:rsid w:val="008A599E"/>
    <w:rsid w:val="00992B75"/>
    <w:rsid w:val="00A417C9"/>
    <w:rsid w:val="00A5260A"/>
    <w:rsid w:val="00A91A49"/>
    <w:rsid w:val="00B32F86"/>
    <w:rsid w:val="00BD63A3"/>
    <w:rsid w:val="00C07882"/>
    <w:rsid w:val="00C3642F"/>
    <w:rsid w:val="00CA69D9"/>
    <w:rsid w:val="00D14919"/>
    <w:rsid w:val="00D50185"/>
    <w:rsid w:val="00D56A81"/>
    <w:rsid w:val="00DE337D"/>
    <w:rsid w:val="00DF46E7"/>
    <w:rsid w:val="00E21211"/>
    <w:rsid w:val="00E2241A"/>
    <w:rsid w:val="00ED33F5"/>
    <w:rsid w:val="00EF02E7"/>
    <w:rsid w:val="00EF7A2C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7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CC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CC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4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6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7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7CC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CC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4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6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4F9E-B647-4CD2-95B1-C4C277B1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Marana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tvanhook</dc:creator>
  <cp:lastModifiedBy>Rachel Whitaker</cp:lastModifiedBy>
  <cp:revision>6</cp:revision>
  <cp:lastPrinted>2017-08-22T14:58:00Z</cp:lastPrinted>
  <dcterms:created xsi:type="dcterms:W3CDTF">2018-01-09T18:37:00Z</dcterms:created>
  <dcterms:modified xsi:type="dcterms:W3CDTF">2018-01-16T17:08:00Z</dcterms:modified>
</cp:coreProperties>
</file>