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364" w:rsidRDefault="005D1364" w:rsidP="002D5E57">
      <w:pPr>
        <w:rPr>
          <w:rFonts w:ascii="Century Gothic" w:hAnsi="Century Gothic"/>
          <w:b/>
          <w:sz w:val="18"/>
          <w:szCs w:val="18"/>
          <w:lang w:val="en-CA"/>
        </w:rPr>
      </w:pPr>
    </w:p>
    <w:p w:rsidR="002D5E57" w:rsidRDefault="002D5E57" w:rsidP="002D5E57">
      <w:pPr>
        <w:rPr>
          <w:rFonts w:ascii="Century Gothic" w:hAnsi="Century Gothic"/>
          <w:b/>
          <w:bCs/>
          <w:sz w:val="18"/>
          <w:szCs w:val="18"/>
        </w:rPr>
      </w:pPr>
      <w:r>
        <w:rPr>
          <w:rFonts w:ascii="Century Gothic" w:hAnsi="Century Gothic"/>
          <w:b/>
          <w:sz w:val="18"/>
          <w:szCs w:val="18"/>
          <w:lang w:val="en-CA"/>
        </w:rPr>
        <w:t xml:space="preserve">OPTION 1:  PAY </w:t>
      </w:r>
      <w:r w:rsidR="00E84215" w:rsidRPr="000C48EE">
        <w:rPr>
          <w:rFonts w:ascii="Book Antiqua" w:hAnsi="Book Antiqua"/>
          <w:sz w:val="18"/>
          <w:szCs w:val="18"/>
          <w:lang w:val="en-CA"/>
        </w:rPr>
        <w:fldChar w:fldCharType="begin"/>
      </w:r>
      <w:r w:rsidRPr="000C48EE">
        <w:rPr>
          <w:rFonts w:ascii="Book Antiqua" w:hAnsi="Book Antiqua"/>
          <w:sz w:val="18"/>
          <w:szCs w:val="18"/>
          <w:lang w:val="en-CA"/>
        </w:rPr>
        <w:instrText xml:space="preserve"> SEQ CHAPTER \h \r 1</w:instrText>
      </w:r>
      <w:r w:rsidR="00E84215" w:rsidRPr="000C48EE">
        <w:rPr>
          <w:rFonts w:ascii="Book Antiqua" w:hAnsi="Book Antiqua"/>
          <w:sz w:val="18"/>
          <w:szCs w:val="18"/>
          <w:lang w:val="en-CA"/>
        </w:rPr>
        <w:fldChar w:fldCharType="end"/>
      </w:r>
      <w:r>
        <w:rPr>
          <w:rFonts w:ascii="Century Gothic" w:hAnsi="Century Gothic"/>
          <w:b/>
          <w:bCs/>
          <w:sz w:val="18"/>
          <w:szCs w:val="18"/>
        </w:rPr>
        <w:t xml:space="preserve">THE FINE </w:t>
      </w:r>
      <w:r w:rsidRPr="00933703">
        <w:rPr>
          <w:rFonts w:ascii="Century Gothic" w:hAnsi="Century Gothic"/>
          <w:b/>
          <w:bCs/>
          <w:sz w:val="18"/>
          <w:szCs w:val="18"/>
        </w:rPr>
        <w:t>BY MAIL</w:t>
      </w:r>
    </w:p>
    <w:p w:rsidR="002D5E57" w:rsidRPr="002727F3" w:rsidRDefault="002D5E57" w:rsidP="002D5E57">
      <w:pPr>
        <w:rPr>
          <w:rFonts w:ascii="Century Gothic" w:hAnsi="Century Gothic"/>
          <w:b/>
          <w:bCs/>
          <w:sz w:val="6"/>
          <w:szCs w:val="6"/>
        </w:rPr>
      </w:pPr>
    </w:p>
    <w:p w:rsidR="002D5E57" w:rsidRDefault="002D5E57" w:rsidP="002D5E57">
      <w:pPr>
        <w:rPr>
          <w:rFonts w:ascii="Book Antiqua" w:hAnsi="Book Antiqua"/>
          <w:bCs/>
          <w:sz w:val="16"/>
          <w:szCs w:val="16"/>
        </w:rPr>
      </w:pPr>
      <w:r>
        <w:rPr>
          <w:rFonts w:ascii="Book Antiqua" w:hAnsi="Book Antiqua"/>
          <w:bCs/>
          <w:sz w:val="16"/>
          <w:szCs w:val="16"/>
        </w:rPr>
        <w:t xml:space="preserve">I hereby waive my right to a hearing, lose the privilege to attend Defensive Driving School, and </w:t>
      </w:r>
      <w:r w:rsidRPr="00906437">
        <w:rPr>
          <w:rFonts w:ascii="Book Antiqua" w:hAnsi="Book Antiqua"/>
          <w:bCs/>
          <w:sz w:val="16"/>
          <w:szCs w:val="16"/>
          <w:u w:val="single"/>
        </w:rPr>
        <w:t>do not</w:t>
      </w:r>
      <w:r w:rsidRPr="00906437">
        <w:rPr>
          <w:rFonts w:ascii="Book Antiqua" w:hAnsi="Book Antiqua"/>
          <w:bCs/>
          <w:sz w:val="16"/>
          <w:szCs w:val="16"/>
        </w:rPr>
        <w:t xml:space="preserve"> </w:t>
      </w:r>
      <w:r>
        <w:rPr>
          <w:rFonts w:ascii="Book Antiqua" w:hAnsi="Book Antiqua"/>
          <w:bCs/>
          <w:sz w:val="16"/>
          <w:szCs w:val="16"/>
        </w:rPr>
        <w:t>have to appear in court.</w:t>
      </w:r>
    </w:p>
    <w:p w:rsidR="002D5E57" w:rsidRPr="00076C1A" w:rsidRDefault="002D5E57" w:rsidP="002D5E57">
      <w:pPr>
        <w:rPr>
          <w:rFonts w:ascii="Book Antiqua" w:hAnsi="Book Antiqua"/>
          <w:bCs/>
          <w:sz w:val="6"/>
          <w:szCs w:val="6"/>
        </w:rPr>
      </w:pPr>
    </w:p>
    <w:p w:rsidR="002D5E57" w:rsidRPr="00AC2353" w:rsidRDefault="007C6118" w:rsidP="002D5E57">
      <w:pPr>
        <w:rPr>
          <w:rFonts w:ascii="Book Antiqua" w:hAnsi="Book Antiqua"/>
          <w:bCs/>
          <w:sz w:val="16"/>
          <w:szCs w:val="16"/>
        </w:rPr>
      </w:pPr>
      <w:r>
        <w:rPr>
          <w:rFonts w:ascii="Book Antiqua" w:hAnsi="Book Antiqua"/>
          <w:bCs/>
          <w:sz w:val="16"/>
          <w:szCs w:val="16"/>
        </w:rPr>
        <w:t>I understand that t</w:t>
      </w:r>
      <w:r w:rsidR="00AC2353">
        <w:rPr>
          <w:rFonts w:ascii="Book Antiqua" w:hAnsi="Book Antiqua"/>
          <w:bCs/>
          <w:sz w:val="16"/>
          <w:szCs w:val="16"/>
        </w:rPr>
        <w:t>he court will enter a responsible plea</w:t>
      </w:r>
      <w:r w:rsidR="00906437">
        <w:rPr>
          <w:rFonts w:ascii="Book Antiqua" w:hAnsi="Book Antiqua"/>
          <w:bCs/>
          <w:sz w:val="16"/>
          <w:szCs w:val="16"/>
        </w:rPr>
        <w:t xml:space="preserve"> and will report the finding to MVD.</w:t>
      </w:r>
      <w:r>
        <w:rPr>
          <w:rFonts w:ascii="Book Antiqua" w:hAnsi="Book Antiqua"/>
          <w:bCs/>
          <w:sz w:val="16"/>
          <w:szCs w:val="16"/>
        </w:rPr>
        <w:t xml:space="preserve">  Points may be assessed to my</w:t>
      </w:r>
      <w:r w:rsidR="00906437">
        <w:rPr>
          <w:rFonts w:ascii="Book Antiqua" w:hAnsi="Book Antiqua"/>
          <w:bCs/>
          <w:sz w:val="16"/>
          <w:szCs w:val="16"/>
        </w:rPr>
        <w:t xml:space="preserve"> driving record for any moving violations.  </w:t>
      </w:r>
    </w:p>
    <w:p w:rsidR="002D5E57" w:rsidRPr="0000707E" w:rsidRDefault="002D5E57" w:rsidP="00341333">
      <w:pPr>
        <w:ind w:right="-150"/>
        <w:rPr>
          <w:rFonts w:ascii="Book Antiqua" w:hAnsi="Book Antiqua"/>
          <w:bCs/>
          <w:sz w:val="6"/>
          <w:szCs w:val="6"/>
        </w:rPr>
      </w:pPr>
      <w:r w:rsidRPr="00454EA7">
        <w:rPr>
          <w:rFonts w:ascii="Book Antiqua" w:hAnsi="Book Antiqua"/>
          <w:b/>
          <w:bCs/>
          <w:sz w:val="16"/>
          <w:szCs w:val="16"/>
        </w:rPr>
        <w:t xml:space="preserve">  </w:t>
      </w:r>
    </w:p>
    <w:p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Defendant </w:t>
      </w:r>
      <w:r w:rsidRPr="00933703">
        <w:rPr>
          <w:rFonts w:ascii="Book Antiqua" w:hAnsi="Book Antiqua"/>
          <w:sz w:val="16"/>
          <w:szCs w:val="16"/>
        </w:rPr>
        <w:t>Name</w:t>
      </w:r>
      <w:r>
        <w:rPr>
          <w:rFonts w:ascii="Book Antiqua" w:hAnsi="Book Antiqua"/>
          <w:sz w:val="16"/>
          <w:szCs w:val="16"/>
        </w:rPr>
        <w:t xml:space="preserve"> (Please Print)</w:t>
      </w:r>
    </w:p>
    <w:p w:rsidR="0000707E" w:rsidRDefault="0000707E"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________________________________________________________</w:t>
      </w:r>
    </w:p>
    <w:p w:rsidR="002D5E57" w:rsidRDefault="0000707E"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Address                                                        </w:t>
      </w:r>
    </w:p>
    <w:p w:rsidR="0000707E" w:rsidRDefault="0000707E"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________________________________________________________</w:t>
      </w:r>
    </w:p>
    <w:p w:rsidR="0000707E" w:rsidRDefault="0000707E" w:rsidP="002D5E57">
      <w:pPr>
        <w:rPr>
          <w:rFonts w:ascii="Book Antiqua" w:hAnsi="Book Antiqua"/>
          <w:sz w:val="16"/>
          <w:szCs w:val="16"/>
        </w:rPr>
      </w:pPr>
      <w:r>
        <w:rPr>
          <w:rFonts w:ascii="Book Antiqua" w:hAnsi="Book Antiqua"/>
          <w:sz w:val="16"/>
          <w:szCs w:val="16"/>
        </w:rPr>
        <w:t>City, State                             Zip Code                       Phone Number</w:t>
      </w:r>
    </w:p>
    <w:p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Defendant </w:t>
      </w:r>
      <w:r w:rsidRPr="00933703">
        <w:rPr>
          <w:rFonts w:ascii="Book Antiqua" w:hAnsi="Book Antiqua"/>
          <w:sz w:val="16"/>
          <w:szCs w:val="16"/>
        </w:rPr>
        <w:t>Signature</w:t>
      </w:r>
      <w:r w:rsidRPr="00933703">
        <w:rPr>
          <w:rFonts w:ascii="Book Antiqua" w:hAnsi="Book Antiqua"/>
          <w:sz w:val="16"/>
          <w:szCs w:val="16"/>
        </w:rPr>
        <w:tab/>
      </w:r>
      <w:r w:rsidRPr="00933703">
        <w:rPr>
          <w:rFonts w:ascii="Book Antiqua" w:hAnsi="Book Antiqua"/>
          <w:sz w:val="16"/>
          <w:szCs w:val="16"/>
        </w:rPr>
        <w:tab/>
      </w:r>
      <w:r>
        <w:rPr>
          <w:rFonts w:ascii="Book Antiqua" w:hAnsi="Book Antiqua"/>
          <w:sz w:val="16"/>
          <w:szCs w:val="16"/>
        </w:rPr>
        <w:tab/>
        <w:t>D</w:t>
      </w:r>
      <w:r w:rsidRPr="00933703">
        <w:rPr>
          <w:rFonts w:ascii="Book Antiqua" w:hAnsi="Book Antiqua"/>
          <w:sz w:val="16"/>
          <w:szCs w:val="16"/>
        </w:rPr>
        <w:t>ate</w:t>
      </w:r>
    </w:p>
    <w:p w:rsidR="00F83686" w:rsidRDefault="00F83686"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p>
    <w:p w:rsidR="00F83686" w:rsidRDefault="00F83686"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sidRPr="00F83686">
        <w:rPr>
          <w:rFonts w:ascii="Book Antiqua" w:hAnsi="Book Antiqua"/>
          <w:b/>
          <w:sz w:val="16"/>
          <w:szCs w:val="16"/>
        </w:rPr>
        <w:t>COURT DATE</w:t>
      </w:r>
      <w:r>
        <w:rPr>
          <w:rFonts w:ascii="Book Antiqua" w:hAnsi="Book Antiqua"/>
          <w:b/>
          <w:sz w:val="16"/>
          <w:szCs w:val="16"/>
        </w:rPr>
        <w:t xml:space="preserve"> </w:t>
      </w:r>
      <w:r>
        <w:rPr>
          <w:rFonts w:ascii="Book Antiqua" w:hAnsi="Book Antiqua"/>
          <w:sz w:val="16"/>
          <w:szCs w:val="16"/>
        </w:rPr>
        <w:t xml:space="preserve">  __________________________________________</w:t>
      </w:r>
    </w:p>
    <w:p w:rsidR="002D5E57" w:rsidRPr="0000707E"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6"/>
          <w:szCs w:val="6"/>
        </w:rPr>
      </w:pPr>
    </w:p>
    <w:p w:rsidR="002D5E57" w:rsidRPr="002727F3"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r>
        <w:rPr>
          <w:rFonts w:ascii="Book Antiqua" w:hAnsi="Book Antiqua"/>
          <w:b/>
          <w:sz w:val="16"/>
          <w:szCs w:val="16"/>
        </w:rPr>
        <w:t>COMPLAINT/CITATION NUMBER</w:t>
      </w:r>
    </w:p>
    <w:p w:rsidR="002D5E57" w:rsidRPr="00076C1A" w:rsidRDefault="002D5E57" w:rsidP="002D5E57">
      <w:pPr>
        <w:rPr>
          <w:rFonts w:ascii="Book Antiqua" w:hAnsi="Book Antiqua"/>
          <w:sz w:val="2"/>
          <w:szCs w:val="2"/>
        </w:rPr>
      </w:pPr>
    </w:p>
    <w:tbl>
      <w:tblPr>
        <w:tblStyle w:val="TableGrid"/>
        <w:tblW w:w="0" w:type="auto"/>
        <w:tblLook w:val="04A0" w:firstRow="1" w:lastRow="0" w:firstColumn="1" w:lastColumn="0" w:noHBand="0" w:noVBand="1"/>
      </w:tblPr>
      <w:tblGrid>
        <w:gridCol w:w="366"/>
        <w:gridCol w:w="349"/>
        <w:gridCol w:w="348"/>
        <w:gridCol w:w="348"/>
        <w:gridCol w:w="348"/>
        <w:gridCol w:w="348"/>
        <w:gridCol w:w="348"/>
        <w:gridCol w:w="348"/>
        <w:gridCol w:w="348"/>
        <w:gridCol w:w="431"/>
        <w:gridCol w:w="348"/>
        <w:gridCol w:w="348"/>
        <w:gridCol w:w="392"/>
      </w:tblGrid>
      <w:tr w:rsidR="002D5E57" w:rsidTr="00C674C7">
        <w:tc>
          <w:tcPr>
            <w:tcW w:w="378" w:type="dxa"/>
          </w:tcPr>
          <w:p w:rsidR="002D5E57" w:rsidRDefault="002D5E57" w:rsidP="00C674C7">
            <w:pPr>
              <w:rPr>
                <w:rFonts w:ascii="Book Antiqua" w:hAnsi="Book Antiqua"/>
                <w:sz w:val="16"/>
                <w:szCs w:val="16"/>
              </w:rPr>
            </w:pPr>
          </w:p>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45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408" w:type="dxa"/>
          </w:tcPr>
          <w:p w:rsidR="002D5E57" w:rsidRDefault="002D5E57" w:rsidP="00C674C7">
            <w:pPr>
              <w:rPr>
                <w:rFonts w:ascii="Book Antiqua" w:hAnsi="Book Antiqua"/>
                <w:sz w:val="16"/>
                <w:szCs w:val="16"/>
              </w:rPr>
            </w:pPr>
          </w:p>
        </w:tc>
      </w:tr>
    </w:tbl>
    <w:p w:rsidR="002D5E57" w:rsidRPr="0000707E" w:rsidRDefault="002D5E57" w:rsidP="002D5E57">
      <w:pPr>
        <w:rPr>
          <w:rFonts w:ascii="Book Antiqua" w:hAnsi="Book Antiqua"/>
          <w:sz w:val="10"/>
          <w:szCs w:val="10"/>
        </w:rPr>
      </w:pPr>
    </w:p>
    <w:p w:rsidR="002D5E57" w:rsidRPr="00C54690" w:rsidRDefault="002D5E57" w:rsidP="002D5E57">
      <w:pPr>
        <w:tabs>
          <w:tab w:val="right" w:pos="3960"/>
        </w:tabs>
        <w:ind w:left="12332" w:hanging="12332"/>
        <w:rPr>
          <w:rFonts w:ascii="Book Antiqua" w:hAnsi="Book Antiqua"/>
          <w:b/>
          <w:sz w:val="16"/>
          <w:szCs w:val="16"/>
        </w:rPr>
      </w:pPr>
      <w:r w:rsidRPr="00C54690">
        <w:rPr>
          <w:rFonts w:ascii="Book Antiqua" w:hAnsi="Book Antiqua"/>
          <w:b/>
          <w:sz w:val="16"/>
          <w:szCs w:val="16"/>
        </w:rPr>
        <w:t>CHARGE</w:t>
      </w:r>
      <w:r>
        <w:rPr>
          <w:rFonts w:ascii="Book Antiqua" w:hAnsi="Book Antiqua"/>
          <w:b/>
          <w:sz w:val="16"/>
          <w:szCs w:val="16"/>
        </w:rPr>
        <w:t xml:space="preserve">                                              </w:t>
      </w:r>
      <w:r w:rsidRPr="00C54690">
        <w:rPr>
          <w:rFonts w:ascii="Book Antiqua" w:hAnsi="Book Antiqua"/>
          <w:b/>
          <w:sz w:val="16"/>
          <w:szCs w:val="16"/>
        </w:rPr>
        <w:t>FINE</w:t>
      </w:r>
      <w:r>
        <w:rPr>
          <w:rFonts w:ascii="Book Antiqua" w:hAnsi="Book Antiqua"/>
          <w:b/>
          <w:sz w:val="16"/>
          <w:szCs w:val="16"/>
        </w:rPr>
        <w:t xml:space="preserve"> AMOUNT</w:t>
      </w:r>
    </w:p>
    <w:p w:rsidR="002D5E57" w:rsidRPr="00933703" w:rsidRDefault="002D5E57" w:rsidP="002D5E57">
      <w:pPr>
        <w:tabs>
          <w:tab w:val="right" w:pos="3960"/>
        </w:tabs>
        <w:spacing w:after="60"/>
        <w:rPr>
          <w:rFonts w:ascii="Book Antiqua" w:hAnsi="Book Antiqua"/>
          <w:sz w:val="16"/>
          <w:szCs w:val="16"/>
        </w:rPr>
      </w:pPr>
      <w:r>
        <w:rPr>
          <w:rFonts w:ascii="Book Antiqua" w:hAnsi="Book Antiqua"/>
          <w:sz w:val="16"/>
          <w:szCs w:val="16"/>
        </w:rPr>
        <w:t>A.</w:t>
      </w:r>
      <w:r w:rsidRPr="00933703">
        <w:rPr>
          <w:rFonts w:ascii="Book Antiqua" w:hAnsi="Book Antiqua"/>
          <w:sz w:val="16"/>
          <w:szCs w:val="16"/>
        </w:rPr>
        <w:t>_________________</w:t>
      </w:r>
      <w:r>
        <w:rPr>
          <w:rFonts w:ascii="Book Antiqua" w:hAnsi="Book Antiqua"/>
          <w:sz w:val="16"/>
          <w:szCs w:val="16"/>
        </w:rPr>
        <w:t xml:space="preserve">_____                </w:t>
      </w:r>
      <w:r w:rsidRPr="00933703">
        <w:rPr>
          <w:rFonts w:ascii="Book Antiqua" w:hAnsi="Book Antiqua"/>
          <w:sz w:val="16"/>
          <w:szCs w:val="16"/>
        </w:rPr>
        <w:t>$___________</w:t>
      </w:r>
      <w:r>
        <w:rPr>
          <w:rFonts w:ascii="Book Antiqua" w:hAnsi="Book Antiqua"/>
          <w:sz w:val="16"/>
          <w:szCs w:val="16"/>
        </w:rPr>
        <w:t>______</w:t>
      </w:r>
    </w:p>
    <w:p w:rsidR="002D5E57" w:rsidRPr="00933703" w:rsidRDefault="002D5E57" w:rsidP="002D5E57">
      <w:pPr>
        <w:tabs>
          <w:tab w:val="right" w:pos="3960"/>
        </w:tabs>
        <w:spacing w:after="60"/>
        <w:rPr>
          <w:rFonts w:ascii="Book Antiqua" w:hAnsi="Book Antiqua"/>
          <w:sz w:val="16"/>
          <w:szCs w:val="16"/>
        </w:rPr>
      </w:pPr>
      <w:r>
        <w:rPr>
          <w:rFonts w:ascii="Book Antiqua" w:hAnsi="Book Antiqua"/>
          <w:sz w:val="16"/>
          <w:szCs w:val="16"/>
        </w:rPr>
        <w:t>B.</w:t>
      </w:r>
      <w:r w:rsidRPr="00933703">
        <w:rPr>
          <w:rFonts w:ascii="Book Antiqua" w:hAnsi="Book Antiqua"/>
          <w:sz w:val="16"/>
          <w:szCs w:val="16"/>
        </w:rPr>
        <w:t>_________________</w:t>
      </w:r>
      <w:r>
        <w:rPr>
          <w:rFonts w:ascii="Book Antiqua" w:hAnsi="Book Antiqua"/>
          <w:sz w:val="16"/>
          <w:szCs w:val="16"/>
        </w:rPr>
        <w:t xml:space="preserve">______            </w:t>
      </w:r>
      <w:r w:rsidR="00941C29">
        <w:rPr>
          <w:rFonts w:ascii="Book Antiqua" w:hAnsi="Book Antiqua"/>
          <w:sz w:val="16"/>
          <w:szCs w:val="16"/>
        </w:rPr>
        <w:t xml:space="preserve"> </w:t>
      </w:r>
      <w:r>
        <w:rPr>
          <w:rFonts w:ascii="Book Antiqua" w:hAnsi="Book Antiqua"/>
          <w:sz w:val="16"/>
          <w:szCs w:val="16"/>
        </w:rPr>
        <w:t xml:space="preserve">  </w:t>
      </w:r>
      <w:r w:rsidRPr="00933703">
        <w:rPr>
          <w:rFonts w:ascii="Book Antiqua" w:hAnsi="Book Antiqua"/>
          <w:sz w:val="16"/>
          <w:szCs w:val="16"/>
        </w:rPr>
        <w:t>$___________</w:t>
      </w:r>
      <w:r>
        <w:rPr>
          <w:rFonts w:ascii="Book Antiqua" w:hAnsi="Book Antiqua"/>
          <w:sz w:val="16"/>
          <w:szCs w:val="16"/>
        </w:rPr>
        <w:t>______</w:t>
      </w:r>
    </w:p>
    <w:p w:rsidR="002D5E57" w:rsidRPr="00933703" w:rsidRDefault="002D5E57" w:rsidP="002D5E57">
      <w:pPr>
        <w:tabs>
          <w:tab w:val="right" w:pos="3960"/>
        </w:tabs>
        <w:spacing w:after="60"/>
        <w:rPr>
          <w:rFonts w:ascii="Book Antiqua" w:hAnsi="Book Antiqua"/>
          <w:sz w:val="16"/>
          <w:szCs w:val="16"/>
        </w:rPr>
      </w:pPr>
      <w:r>
        <w:rPr>
          <w:rFonts w:ascii="Book Antiqua" w:hAnsi="Book Antiqua"/>
          <w:sz w:val="16"/>
          <w:szCs w:val="16"/>
        </w:rPr>
        <w:t>C.</w:t>
      </w:r>
      <w:r w:rsidRPr="00933703">
        <w:rPr>
          <w:rFonts w:ascii="Book Antiqua" w:hAnsi="Book Antiqua"/>
          <w:sz w:val="16"/>
          <w:szCs w:val="16"/>
        </w:rPr>
        <w:t>_________________</w:t>
      </w:r>
      <w:r>
        <w:rPr>
          <w:rFonts w:ascii="Book Antiqua" w:hAnsi="Book Antiqua"/>
          <w:sz w:val="16"/>
          <w:szCs w:val="16"/>
        </w:rPr>
        <w:t xml:space="preserve">______             </w:t>
      </w:r>
      <w:r w:rsidR="00941C29">
        <w:rPr>
          <w:rFonts w:ascii="Book Antiqua" w:hAnsi="Book Antiqua"/>
          <w:sz w:val="16"/>
          <w:szCs w:val="16"/>
        </w:rPr>
        <w:t xml:space="preserve">  </w:t>
      </w:r>
      <w:r w:rsidRPr="00933703">
        <w:rPr>
          <w:rFonts w:ascii="Book Antiqua" w:hAnsi="Book Antiqua"/>
          <w:sz w:val="16"/>
          <w:szCs w:val="16"/>
        </w:rPr>
        <w:t>$___________</w:t>
      </w:r>
      <w:r>
        <w:rPr>
          <w:rFonts w:ascii="Book Antiqua" w:hAnsi="Book Antiqua"/>
          <w:sz w:val="16"/>
          <w:szCs w:val="16"/>
        </w:rPr>
        <w:t>______</w:t>
      </w:r>
    </w:p>
    <w:p w:rsidR="002D5E57" w:rsidRPr="00933703" w:rsidRDefault="002D5E57" w:rsidP="002D5E57">
      <w:pPr>
        <w:tabs>
          <w:tab w:val="right" w:pos="3960"/>
        </w:tabs>
        <w:spacing w:after="60"/>
        <w:rPr>
          <w:rFonts w:ascii="Book Antiqua" w:hAnsi="Book Antiqua"/>
          <w:sz w:val="16"/>
          <w:szCs w:val="16"/>
        </w:rPr>
      </w:pPr>
      <w:r>
        <w:rPr>
          <w:rFonts w:ascii="Book Antiqua" w:hAnsi="Book Antiqua"/>
          <w:sz w:val="16"/>
          <w:szCs w:val="16"/>
        </w:rPr>
        <w:t>D.</w:t>
      </w:r>
      <w:r w:rsidRPr="00933703">
        <w:rPr>
          <w:rFonts w:ascii="Book Antiqua" w:hAnsi="Book Antiqua"/>
          <w:sz w:val="16"/>
          <w:szCs w:val="16"/>
        </w:rPr>
        <w:t>_________________</w:t>
      </w:r>
      <w:r>
        <w:rPr>
          <w:rFonts w:ascii="Book Antiqua" w:hAnsi="Book Antiqua"/>
          <w:sz w:val="16"/>
          <w:szCs w:val="16"/>
        </w:rPr>
        <w:t xml:space="preserve">______              </w:t>
      </w:r>
      <w:r w:rsidR="00941C29">
        <w:rPr>
          <w:rFonts w:ascii="Book Antiqua" w:hAnsi="Book Antiqua"/>
          <w:sz w:val="16"/>
          <w:szCs w:val="16"/>
        </w:rPr>
        <w:t xml:space="preserve"> </w:t>
      </w:r>
      <w:r w:rsidRPr="00933703">
        <w:rPr>
          <w:rFonts w:ascii="Book Antiqua" w:hAnsi="Book Antiqua"/>
          <w:sz w:val="16"/>
          <w:szCs w:val="16"/>
        </w:rPr>
        <w:t>$___________</w:t>
      </w:r>
      <w:r>
        <w:rPr>
          <w:rFonts w:ascii="Book Antiqua" w:hAnsi="Book Antiqua"/>
          <w:sz w:val="16"/>
          <w:szCs w:val="16"/>
        </w:rPr>
        <w:t>______</w:t>
      </w:r>
    </w:p>
    <w:p w:rsidR="002D5E57" w:rsidRDefault="002D5E57" w:rsidP="002D5E57">
      <w:pPr>
        <w:tabs>
          <w:tab w:val="right" w:pos="3960"/>
        </w:tabs>
        <w:spacing w:after="60"/>
        <w:rPr>
          <w:rFonts w:ascii="Book Antiqua" w:hAnsi="Book Antiqua"/>
          <w:sz w:val="16"/>
          <w:szCs w:val="16"/>
        </w:rPr>
      </w:pPr>
      <w:r>
        <w:rPr>
          <w:rFonts w:ascii="Book Antiqua" w:hAnsi="Book Antiqua"/>
          <w:sz w:val="16"/>
          <w:szCs w:val="16"/>
        </w:rPr>
        <w:t xml:space="preserve">E._______________________                </w:t>
      </w:r>
      <w:r w:rsidRPr="00933703">
        <w:rPr>
          <w:rFonts w:ascii="Book Antiqua" w:hAnsi="Book Antiqua"/>
          <w:sz w:val="16"/>
          <w:szCs w:val="16"/>
        </w:rPr>
        <w:t>$___________</w:t>
      </w:r>
      <w:r>
        <w:rPr>
          <w:rFonts w:ascii="Book Antiqua" w:hAnsi="Book Antiqua"/>
          <w:sz w:val="16"/>
          <w:szCs w:val="16"/>
        </w:rPr>
        <w:t>______</w:t>
      </w:r>
    </w:p>
    <w:p w:rsidR="001C76EC" w:rsidRPr="00C54690" w:rsidRDefault="001C76EC" w:rsidP="001C7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i/>
          <w:sz w:val="16"/>
          <w:szCs w:val="16"/>
        </w:rPr>
      </w:pPr>
      <w:r w:rsidRPr="00933703">
        <w:rPr>
          <w:rFonts w:ascii="Book Antiqua" w:hAnsi="Book Antiqua"/>
          <w:b/>
          <w:sz w:val="16"/>
          <w:szCs w:val="16"/>
        </w:rPr>
        <w:t xml:space="preserve">REQUIRED </w:t>
      </w:r>
      <w:r>
        <w:rPr>
          <w:rFonts w:ascii="Book Antiqua" w:hAnsi="Book Antiqua"/>
          <w:b/>
          <w:sz w:val="16"/>
          <w:szCs w:val="16"/>
        </w:rPr>
        <w:t>–</w:t>
      </w:r>
      <w:r w:rsidRPr="00933703">
        <w:rPr>
          <w:rFonts w:ascii="Book Antiqua" w:hAnsi="Book Antiqua"/>
          <w:b/>
          <w:sz w:val="16"/>
          <w:szCs w:val="16"/>
        </w:rPr>
        <w:t xml:space="preserve"> </w:t>
      </w:r>
      <w:r w:rsidRPr="00933703">
        <w:rPr>
          <w:rFonts w:ascii="Book Antiqua" w:hAnsi="Book Antiqua"/>
          <w:b/>
          <w:i/>
          <w:sz w:val="16"/>
          <w:szCs w:val="16"/>
        </w:rPr>
        <w:t>You must add $35</w:t>
      </w:r>
      <w:r>
        <w:rPr>
          <w:rFonts w:ascii="Book Antiqua" w:hAnsi="Book Antiqua"/>
          <w:b/>
          <w:i/>
          <w:sz w:val="16"/>
          <w:szCs w:val="16"/>
        </w:rPr>
        <w:t xml:space="preserve"> f</w:t>
      </w:r>
      <w:r w:rsidRPr="00933703">
        <w:rPr>
          <w:rFonts w:ascii="Book Antiqua" w:hAnsi="Book Antiqua"/>
          <w:b/>
          <w:i/>
          <w:sz w:val="16"/>
          <w:szCs w:val="16"/>
        </w:rPr>
        <w:t>ee imposed per citation</w:t>
      </w:r>
    </w:p>
    <w:p w:rsidR="001C76EC" w:rsidRPr="00176461" w:rsidRDefault="001C76EC" w:rsidP="001C76EC">
      <w:pPr>
        <w:tabs>
          <w:tab w:val="right" w:leader="dot" w:pos="3960"/>
        </w:tabs>
        <w:ind w:left="13052" w:hanging="13052"/>
        <w:rPr>
          <w:rFonts w:ascii="Book Antiqua" w:hAnsi="Book Antiqua"/>
          <w:b/>
          <w:sz w:val="16"/>
          <w:szCs w:val="16"/>
        </w:rPr>
      </w:pPr>
      <w:r w:rsidRPr="00933703">
        <w:rPr>
          <w:rFonts w:ascii="Book Antiqua" w:hAnsi="Book Antiqua"/>
          <w:b/>
          <w:sz w:val="16"/>
          <w:szCs w:val="16"/>
        </w:rPr>
        <w:t>MARANA TOWN ORDINANCE</w:t>
      </w:r>
      <w:r>
        <w:rPr>
          <w:rFonts w:ascii="Book Antiqua" w:hAnsi="Book Antiqua"/>
          <w:b/>
          <w:sz w:val="16"/>
          <w:szCs w:val="16"/>
        </w:rPr>
        <w:t xml:space="preserve"> </w:t>
      </w:r>
      <w:r w:rsidRPr="00933703">
        <w:rPr>
          <w:rFonts w:ascii="Book Antiqua" w:hAnsi="Book Antiqua"/>
          <w:b/>
          <w:sz w:val="16"/>
          <w:szCs w:val="16"/>
        </w:rPr>
        <w:t>5-6-1</w:t>
      </w:r>
      <w:proofErr w:type="gramStart"/>
      <w:r w:rsidRPr="00933703">
        <w:rPr>
          <w:rFonts w:ascii="Book Antiqua" w:hAnsi="Book Antiqua"/>
          <w:b/>
          <w:sz w:val="16"/>
          <w:szCs w:val="16"/>
        </w:rPr>
        <w:t>B(</w:t>
      </w:r>
      <w:proofErr w:type="gramEnd"/>
      <w:r w:rsidRPr="00933703">
        <w:rPr>
          <w:rFonts w:ascii="Book Antiqua" w:hAnsi="Book Antiqua"/>
          <w:b/>
          <w:sz w:val="16"/>
          <w:szCs w:val="16"/>
        </w:rPr>
        <w:t>4)</w:t>
      </w:r>
      <w:r>
        <w:rPr>
          <w:rFonts w:ascii="Book Antiqua" w:hAnsi="Book Antiqua"/>
          <w:b/>
          <w:sz w:val="16"/>
          <w:szCs w:val="16"/>
        </w:rPr>
        <w:tab/>
      </w:r>
      <w:r w:rsidRPr="00933703">
        <w:rPr>
          <w:rFonts w:ascii="Book Antiqua" w:hAnsi="Book Antiqua"/>
          <w:b/>
          <w:sz w:val="16"/>
          <w:szCs w:val="16"/>
        </w:rPr>
        <w:t>$</w:t>
      </w:r>
      <w:r>
        <w:rPr>
          <w:rFonts w:ascii="Book Antiqua" w:hAnsi="Book Antiqua"/>
          <w:b/>
          <w:sz w:val="16"/>
          <w:szCs w:val="16"/>
        </w:rPr>
        <w:t>35</w:t>
      </w:r>
    </w:p>
    <w:p w:rsidR="001C76EC" w:rsidRPr="00933703" w:rsidRDefault="001C76EC" w:rsidP="001C76EC">
      <w:pPr>
        <w:tabs>
          <w:tab w:val="right" w:leader="dot" w:pos="3960"/>
        </w:tabs>
        <w:rPr>
          <w:rFonts w:ascii="Book Antiqua" w:hAnsi="Book Antiqua"/>
          <w:sz w:val="16"/>
          <w:szCs w:val="16"/>
        </w:rPr>
      </w:pPr>
      <w:r w:rsidRPr="00933703">
        <w:rPr>
          <w:rFonts w:ascii="Book Antiqua" w:hAnsi="Book Antiqua"/>
          <w:sz w:val="16"/>
          <w:szCs w:val="16"/>
        </w:rPr>
        <w:t>If paid after court date,</w:t>
      </w:r>
      <w:r>
        <w:rPr>
          <w:rFonts w:ascii="Book Antiqua" w:hAnsi="Book Antiqua"/>
          <w:sz w:val="16"/>
          <w:szCs w:val="16"/>
        </w:rPr>
        <w:t xml:space="preserve"> add $20</w:t>
      </w:r>
      <w:r w:rsidRPr="00933703">
        <w:rPr>
          <w:rFonts w:ascii="Book Antiqua" w:hAnsi="Book Antiqua"/>
          <w:sz w:val="16"/>
          <w:szCs w:val="16"/>
        </w:rPr>
        <w:t xml:space="preserve"> </w:t>
      </w:r>
      <w:r>
        <w:rPr>
          <w:rFonts w:ascii="Book Antiqua" w:hAnsi="Book Antiqua"/>
          <w:sz w:val="16"/>
          <w:szCs w:val="16"/>
        </w:rPr>
        <w:t>t</w:t>
      </w:r>
      <w:r w:rsidRPr="00933703">
        <w:rPr>
          <w:rFonts w:ascii="Book Antiqua" w:hAnsi="Book Antiqua"/>
          <w:sz w:val="16"/>
          <w:szCs w:val="16"/>
        </w:rPr>
        <w:t xml:space="preserve">ime </w:t>
      </w:r>
      <w:r>
        <w:rPr>
          <w:rFonts w:ascii="Book Antiqua" w:hAnsi="Book Antiqua"/>
          <w:sz w:val="16"/>
          <w:szCs w:val="16"/>
        </w:rPr>
        <w:br/>
      </w:r>
      <w:r w:rsidRPr="00933703">
        <w:rPr>
          <w:rFonts w:ascii="Book Antiqua" w:hAnsi="Book Antiqua"/>
          <w:sz w:val="16"/>
          <w:szCs w:val="16"/>
        </w:rPr>
        <w:t>payment fee per ARS 12-116</w:t>
      </w:r>
      <w:r>
        <w:rPr>
          <w:rFonts w:ascii="Book Antiqua" w:hAnsi="Book Antiqua"/>
          <w:sz w:val="16"/>
          <w:szCs w:val="16"/>
        </w:rPr>
        <w:tab/>
      </w:r>
      <w:r w:rsidRPr="00933703">
        <w:rPr>
          <w:rFonts w:ascii="Book Antiqua" w:hAnsi="Book Antiqua"/>
          <w:sz w:val="16"/>
          <w:szCs w:val="16"/>
        </w:rPr>
        <w:t>$</w:t>
      </w:r>
      <w:r>
        <w:rPr>
          <w:rFonts w:ascii="Book Antiqua" w:hAnsi="Book Antiqua"/>
          <w:sz w:val="16"/>
          <w:szCs w:val="16"/>
        </w:rPr>
        <w:t>20</w:t>
      </w:r>
    </w:p>
    <w:p w:rsidR="002D5E57" w:rsidRPr="00341333" w:rsidRDefault="002D5E57" w:rsidP="002D5E57">
      <w:pPr>
        <w:tabs>
          <w:tab w:val="right" w:pos="3960"/>
        </w:tabs>
        <w:rPr>
          <w:rFonts w:ascii="Book Antiqua" w:hAnsi="Book Antiqua"/>
          <w:b/>
          <w:sz w:val="10"/>
          <w:szCs w:val="10"/>
        </w:rPr>
      </w:pPr>
      <w:r w:rsidRPr="00BA7E2E">
        <w:rPr>
          <w:rFonts w:ascii="Book Antiqua" w:hAnsi="Book Antiqua"/>
          <w:b/>
          <w:sz w:val="16"/>
          <w:szCs w:val="16"/>
        </w:rPr>
        <w:t xml:space="preserve">     </w:t>
      </w:r>
    </w:p>
    <w:p w:rsidR="00220FBD" w:rsidRDefault="00220FBD" w:rsidP="002D5E57">
      <w:pPr>
        <w:tabs>
          <w:tab w:val="right" w:pos="3960"/>
        </w:tabs>
        <w:spacing w:after="60"/>
        <w:rPr>
          <w:rFonts w:ascii="Book Antiqua" w:hAnsi="Book Antiqua"/>
          <w:b/>
          <w:sz w:val="16"/>
          <w:szCs w:val="16"/>
        </w:rPr>
      </w:pPr>
    </w:p>
    <w:p w:rsidR="00220FBD" w:rsidRDefault="002D5E57" w:rsidP="00220FBD">
      <w:pPr>
        <w:tabs>
          <w:tab w:val="right" w:pos="3960"/>
        </w:tabs>
        <w:spacing w:after="60"/>
        <w:rPr>
          <w:rFonts w:ascii="Book Antiqua" w:hAnsi="Book Antiqua"/>
          <w:b/>
          <w:sz w:val="16"/>
          <w:szCs w:val="16"/>
        </w:rPr>
      </w:pPr>
      <w:r>
        <w:rPr>
          <w:rFonts w:ascii="Book Antiqua" w:hAnsi="Book Antiqua"/>
          <w:b/>
          <w:sz w:val="16"/>
          <w:szCs w:val="16"/>
        </w:rPr>
        <w:t xml:space="preserve">    </w:t>
      </w:r>
      <w:r w:rsidRPr="00BA7E2E">
        <w:rPr>
          <w:rFonts w:ascii="Book Antiqua" w:hAnsi="Book Antiqua"/>
          <w:b/>
          <w:sz w:val="16"/>
          <w:szCs w:val="16"/>
        </w:rPr>
        <w:t xml:space="preserve"> TOTAL AMOUNT DUE                $_________________</w:t>
      </w:r>
    </w:p>
    <w:p w:rsidR="00220FBD" w:rsidRPr="00220FBD" w:rsidRDefault="00220FBD" w:rsidP="00220FBD">
      <w:pPr>
        <w:tabs>
          <w:tab w:val="right" w:pos="3960"/>
        </w:tabs>
        <w:spacing w:after="60"/>
        <w:ind w:right="288"/>
        <w:jc w:val="both"/>
        <w:rPr>
          <w:rFonts w:ascii="Book Antiqua" w:hAnsi="Book Antiqua"/>
          <w:sz w:val="16"/>
          <w:szCs w:val="16"/>
        </w:rPr>
      </w:pPr>
      <w:r w:rsidRPr="00220FBD">
        <w:rPr>
          <w:rFonts w:ascii="Book Antiqua" w:hAnsi="Book Antiqua"/>
          <w:sz w:val="16"/>
          <w:szCs w:val="16"/>
        </w:rPr>
        <w:t xml:space="preserve">If more than 30 days have passed since your arraignment contact the court prior to making your payment.  Your driver’s license may be </w:t>
      </w:r>
      <w:r w:rsidR="00E60E98" w:rsidRPr="00220FBD">
        <w:rPr>
          <w:rFonts w:ascii="Book Antiqua" w:hAnsi="Book Antiqua"/>
          <w:sz w:val="16"/>
          <w:szCs w:val="16"/>
        </w:rPr>
        <w:t>suspended,</w:t>
      </w:r>
      <w:r w:rsidRPr="00220FBD">
        <w:rPr>
          <w:rFonts w:ascii="Book Antiqua" w:hAnsi="Book Antiqua"/>
          <w:sz w:val="16"/>
          <w:szCs w:val="16"/>
        </w:rPr>
        <w:t xml:space="preserve"> and your case may be in collections.</w:t>
      </w:r>
    </w:p>
    <w:p w:rsidR="00220FBD" w:rsidRPr="00220FBD" w:rsidRDefault="00220FBD" w:rsidP="00220FBD">
      <w:pPr>
        <w:tabs>
          <w:tab w:val="right" w:pos="3960"/>
        </w:tabs>
        <w:spacing w:after="60"/>
        <w:rPr>
          <w:rFonts w:ascii="Book Antiqua" w:hAnsi="Book Antiqua"/>
          <w:b/>
          <w:sz w:val="16"/>
          <w:szCs w:val="16"/>
        </w:rPr>
      </w:pPr>
    </w:p>
    <w:p w:rsidR="002D5E57" w:rsidRDefault="002D5E57" w:rsidP="002D5E57">
      <w:pPr>
        <w:rPr>
          <w:rFonts w:ascii="Book Antiqua" w:hAnsi="Book Antiqua"/>
          <w:sz w:val="16"/>
          <w:szCs w:val="16"/>
        </w:rPr>
      </w:pPr>
      <w:r w:rsidRPr="00933703">
        <w:rPr>
          <w:rFonts w:ascii="Book Antiqua" w:hAnsi="Book Antiqua"/>
          <w:b/>
          <w:bCs/>
          <w:sz w:val="16"/>
          <w:szCs w:val="16"/>
        </w:rPr>
        <w:t>METHOD OF PAYMENT</w:t>
      </w:r>
      <w:r>
        <w:rPr>
          <w:rFonts w:ascii="Book Antiqua" w:hAnsi="Book Antiqua"/>
          <w:b/>
          <w:bCs/>
          <w:sz w:val="16"/>
          <w:szCs w:val="16"/>
        </w:rPr>
        <w:t xml:space="preserve"> – </w:t>
      </w:r>
      <w:r w:rsidRPr="00933703">
        <w:rPr>
          <w:rFonts w:ascii="Book Antiqua" w:hAnsi="Book Antiqua"/>
          <w:sz w:val="16"/>
          <w:szCs w:val="16"/>
        </w:rPr>
        <w:t>(</w:t>
      </w:r>
      <w:r>
        <w:rPr>
          <w:rFonts w:ascii="Book Antiqua" w:hAnsi="Book Antiqua"/>
          <w:sz w:val="16"/>
          <w:szCs w:val="16"/>
        </w:rPr>
        <w:t>P</w:t>
      </w:r>
      <w:r w:rsidRPr="00933703">
        <w:rPr>
          <w:rFonts w:ascii="Book Antiqua" w:hAnsi="Book Antiqua"/>
          <w:sz w:val="16"/>
          <w:szCs w:val="16"/>
        </w:rPr>
        <w:t>ayable to</w:t>
      </w:r>
      <w:r>
        <w:rPr>
          <w:rFonts w:ascii="Book Antiqua" w:hAnsi="Book Antiqua"/>
          <w:sz w:val="16"/>
          <w:szCs w:val="16"/>
        </w:rPr>
        <w:t xml:space="preserve">: </w:t>
      </w:r>
      <w:r w:rsidR="001C76EC" w:rsidRPr="00FE34F8">
        <w:rPr>
          <w:rFonts w:ascii="Book Antiqua" w:hAnsi="Book Antiqua"/>
          <w:b/>
          <w:sz w:val="16"/>
          <w:szCs w:val="16"/>
        </w:rPr>
        <w:t>Marana Court</w:t>
      </w:r>
      <w:r w:rsidRPr="00933703">
        <w:rPr>
          <w:rFonts w:ascii="Book Antiqua" w:hAnsi="Book Antiqua"/>
          <w:sz w:val="16"/>
          <w:szCs w:val="16"/>
        </w:rPr>
        <w:t>)</w:t>
      </w:r>
    </w:p>
    <w:p w:rsidR="002D5E57" w:rsidRPr="00B77C84" w:rsidRDefault="002D5E57" w:rsidP="002D5E57">
      <w:pPr>
        <w:rPr>
          <w:rFonts w:ascii="Book Antiqua" w:hAnsi="Book Antiqua"/>
          <w:sz w:val="6"/>
          <w:szCs w:val="6"/>
        </w:rPr>
      </w:pPr>
    </w:p>
    <w:p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Book Antiqua" w:hAnsi="Book Antiqua"/>
          <w:sz w:val="16"/>
          <w:szCs w:val="16"/>
        </w:rPr>
      </w:pPr>
      <w:r w:rsidRPr="00933703">
        <w:rPr>
          <w:rFonts w:ascii="Minion Pro Bold Cond" w:eastAsia="MS Mincho" w:hAnsi="Minion Pro Bold Cond" w:cs="Minion Pro Bold Cond"/>
          <w:sz w:val="16"/>
          <w:szCs w:val="16"/>
        </w:rPr>
        <w:t>☐</w:t>
      </w:r>
      <w:r w:rsidRPr="00933703">
        <w:rPr>
          <w:rFonts w:ascii="Book Antiqua" w:hAnsi="Book Antiqua"/>
          <w:sz w:val="16"/>
          <w:szCs w:val="16"/>
        </w:rPr>
        <w:t xml:space="preserve">   Money Order</w:t>
      </w:r>
      <w:r w:rsidRPr="00933703">
        <w:rPr>
          <w:rFonts w:ascii="Book Antiqua" w:hAnsi="Book Antiqua"/>
          <w:sz w:val="16"/>
          <w:szCs w:val="16"/>
        </w:rPr>
        <w:tab/>
        <w:t xml:space="preserve">    </w:t>
      </w:r>
      <w:r w:rsidRPr="00933703">
        <w:rPr>
          <w:rFonts w:ascii="Minion Pro Bold Cond" w:eastAsia="MS Mincho" w:hAnsi="Minion Pro Bold Cond" w:cs="Minion Pro Bold Cond"/>
          <w:sz w:val="16"/>
          <w:szCs w:val="16"/>
        </w:rPr>
        <w:t>☐</w:t>
      </w:r>
      <w:r>
        <w:rPr>
          <w:rFonts w:ascii="Book Antiqua" w:hAnsi="Book Antiqua"/>
          <w:sz w:val="16"/>
          <w:szCs w:val="16"/>
        </w:rPr>
        <w:t xml:space="preserve"> Cashier’s Check</w:t>
      </w:r>
      <w:r w:rsidRPr="00933703">
        <w:rPr>
          <w:rFonts w:ascii="Book Antiqua" w:hAnsi="Book Antiqua"/>
          <w:sz w:val="16"/>
          <w:szCs w:val="16"/>
        </w:rPr>
        <w:t xml:space="preserve"> </w:t>
      </w:r>
      <w:r>
        <w:rPr>
          <w:rFonts w:ascii="Book Antiqua" w:hAnsi="Book Antiqua"/>
          <w:sz w:val="16"/>
          <w:szCs w:val="16"/>
        </w:rPr>
        <w:t xml:space="preserve">        </w:t>
      </w:r>
      <w:r w:rsidRPr="00933703">
        <w:rPr>
          <w:rFonts w:ascii="Minion Pro Bold Cond" w:eastAsia="MS Mincho" w:hAnsi="Minion Pro Bold Cond" w:cs="Minion Pro Bold Cond"/>
          <w:sz w:val="16"/>
          <w:szCs w:val="16"/>
        </w:rPr>
        <w:t>☐</w:t>
      </w:r>
      <w:r w:rsidRPr="00933703">
        <w:rPr>
          <w:rFonts w:ascii="Book Antiqua" w:hAnsi="Book Antiqua"/>
          <w:sz w:val="16"/>
          <w:szCs w:val="16"/>
        </w:rPr>
        <w:t xml:space="preserve">   Check</w:t>
      </w:r>
    </w:p>
    <w:p w:rsidR="00D40664" w:rsidRPr="00933703" w:rsidRDefault="00D40664"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Book Antiqua" w:hAnsi="Book Antiqua"/>
          <w:sz w:val="16"/>
          <w:szCs w:val="16"/>
        </w:rPr>
      </w:pPr>
    </w:p>
    <w:p w:rsidR="00341333" w:rsidRDefault="00341333" w:rsidP="002D5E57">
      <w:pPr>
        <w:rPr>
          <w:rFonts w:ascii="Book Antiqua" w:hAnsi="Book Antiqua"/>
          <w:b/>
          <w:bCs/>
          <w:sz w:val="16"/>
          <w:szCs w:val="16"/>
        </w:rPr>
      </w:pPr>
      <w:r w:rsidRPr="00454EA7">
        <w:rPr>
          <w:rFonts w:ascii="Book Antiqua" w:hAnsi="Book Antiqua"/>
          <w:b/>
          <w:bCs/>
          <w:sz w:val="16"/>
          <w:szCs w:val="16"/>
        </w:rPr>
        <w:t xml:space="preserve">A </w:t>
      </w:r>
      <w:r w:rsidR="001151FA" w:rsidRPr="00FE34F8">
        <w:rPr>
          <w:rFonts w:ascii="Book Antiqua" w:hAnsi="Book Antiqua"/>
          <w:b/>
          <w:bCs/>
          <w:sz w:val="16"/>
          <w:szCs w:val="16"/>
        </w:rPr>
        <w:t>$25</w:t>
      </w:r>
      <w:r w:rsidR="001151FA">
        <w:rPr>
          <w:rFonts w:ascii="Book Antiqua" w:hAnsi="Book Antiqua"/>
          <w:b/>
          <w:bCs/>
          <w:color w:val="FF0000"/>
          <w:sz w:val="16"/>
          <w:szCs w:val="16"/>
        </w:rPr>
        <w:t xml:space="preserve"> </w:t>
      </w:r>
      <w:r w:rsidR="009A710F">
        <w:rPr>
          <w:rFonts w:ascii="Book Antiqua" w:hAnsi="Book Antiqua"/>
          <w:b/>
          <w:bCs/>
          <w:sz w:val="16"/>
          <w:szCs w:val="16"/>
        </w:rPr>
        <w:t xml:space="preserve">fee </w:t>
      </w:r>
      <w:r w:rsidRPr="00454EA7">
        <w:rPr>
          <w:rFonts w:ascii="Book Antiqua" w:hAnsi="Book Antiqua"/>
          <w:b/>
          <w:bCs/>
          <w:sz w:val="16"/>
          <w:szCs w:val="16"/>
        </w:rPr>
        <w:t>will be added for returned checks for non-</w:t>
      </w:r>
      <w:proofErr w:type="gramStart"/>
      <w:r w:rsidRPr="00454EA7">
        <w:rPr>
          <w:rFonts w:ascii="Book Antiqua" w:hAnsi="Book Antiqua"/>
          <w:b/>
          <w:bCs/>
          <w:sz w:val="16"/>
          <w:szCs w:val="16"/>
        </w:rPr>
        <w:t>sufficient</w:t>
      </w:r>
      <w:proofErr w:type="gramEnd"/>
      <w:r w:rsidRPr="00454EA7">
        <w:rPr>
          <w:rFonts w:ascii="Book Antiqua" w:hAnsi="Book Antiqua"/>
          <w:b/>
          <w:bCs/>
          <w:sz w:val="16"/>
          <w:szCs w:val="16"/>
        </w:rPr>
        <w:t xml:space="preserve"> funds.</w:t>
      </w:r>
    </w:p>
    <w:p w:rsidR="00D40664" w:rsidRPr="00D40664" w:rsidRDefault="00D40664" w:rsidP="002D5E57">
      <w:pPr>
        <w:rPr>
          <w:rFonts w:ascii="Book Antiqua" w:hAnsi="Book Antiqua"/>
          <w:b/>
          <w:sz w:val="18"/>
          <w:szCs w:val="18"/>
        </w:rPr>
      </w:pPr>
    </w:p>
    <w:p w:rsidR="00D40664" w:rsidRDefault="00D40664" w:rsidP="002D5E57">
      <w:pPr>
        <w:rPr>
          <w:rFonts w:ascii="Book Antiqua" w:hAnsi="Book Antiqua"/>
          <w:b/>
          <w:sz w:val="18"/>
          <w:szCs w:val="18"/>
        </w:rPr>
      </w:pPr>
      <w:r>
        <w:rPr>
          <w:rFonts w:ascii="Book Antiqua" w:hAnsi="Book Antiqua"/>
          <w:b/>
          <w:sz w:val="18"/>
          <w:szCs w:val="18"/>
        </w:rPr>
        <w:t xml:space="preserve">Pay online at  </w:t>
      </w:r>
      <w:r w:rsidRPr="00D40664">
        <w:rPr>
          <w:rFonts w:ascii="Book Antiqua" w:hAnsi="Book Antiqua"/>
          <w:b/>
          <w:sz w:val="18"/>
          <w:szCs w:val="18"/>
        </w:rPr>
        <w:t xml:space="preserve"> </w:t>
      </w:r>
      <w:hyperlink r:id="rId8" w:history="1">
        <w:r w:rsidRPr="00D40664">
          <w:rPr>
            <w:rStyle w:val="Hyperlink"/>
            <w:rFonts w:ascii="Book Antiqua" w:hAnsi="Book Antiqua"/>
            <w:b/>
            <w:sz w:val="18"/>
            <w:szCs w:val="18"/>
          </w:rPr>
          <w:t>www.maranapayments.com</w:t>
        </w:r>
      </w:hyperlink>
      <w:r w:rsidRPr="00D40664">
        <w:rPr>
          <w:rFonts w:ascii="Book Antiqua" w:hAnsi="Book Antiqua"/>
          <w:b/>
          <w:sz w:val="18"/>
          <w:szCs w:val="18"/>
        </w:rPr>
        <w:t xml:space="preserve"> </w:t>
      </w:r>
    </w:p>
    <w:p w:rsidR="00D40664" w:rsidRDefault="00D40664" w:rsidP="002D5E57">
      <w:pPr>
        <w:rPr>
          <w:rFonts w:ascii="Book Antiqua" w:hAnsi="Book Antiqua"/>
          <w:b/>
          <w:sz w:val="18"/>
          <w:szCs w:val="18"/>
        </w:rPr>
      </w:pPr>
      <w:r>
        <w:rPr>
          <w:rFonts w:ascii="Book Antiqua" w:hAnsi="Book Antiqua"/>
          <w:b/>
          <w:sz w:val="18"/>
          <w:szCs w:val="18"/>
        </w:rPr>
        <w:t xml:space="preserve">Or make your payment over the phone by calling </w:t>
      </w:r>
    </w:p>
    <w:p w:rsidR="00D40664" w:rsidRDefault="00D40664" w:rsidP="002D5E57">
      <w:pPr>
        <w:rPr>
          <w:rFonts w:ascii="Book Antiqua" w:hAnsi="Book Antiqua"/>
          <w:sz w:val="16"/>
          <w:szCs w:val="16"/>
        </w:rPr>
      </w:pPr>
      <w:r>
        <w:rPr>
          <w:rFonts w:ascii="Book Antiqua" w:hAnsi="Book Antiqua"/>
          <w:b/>
          <w:sz w:val="18"/>
          <w:szCs w:val="18"/>
        </w:rPr>
        <w:t>Toll Free (855) 619-0154</w:t>
      </w:r>
    </w:p>
    <w:p w:rsidR="00D40664" w:rsidRDefault="00D40664" w:rsidP="002D5E57">
      <w:pPr>
        <w:rPr>
          <w:rFonts w:ascii="Book Antiqua" w:hAnsi="Book Antiqua"/>
          <w:sz w:val="16"/>
          <w:szCs w:val="16"/>
        </w:rPr>
      </w:pPr>
    </w:p>
    <w:p w:rsidR="00C01B4A" w:rsidRDefault="00C01B4A" w:rsidP="002D5E57">
      <w:pPr>
        <w:rPr>
          <w:rFonts w:ascii="Book Antiqua" w:hAnsi="Book Antiqua"/>
          <w:sz w:val="16"/>
          <w:szCs w:val="16"/>
        </w:rPr>
      </w:pPr>
    </w:p>
    <w:p w:rsidR="00220FBD" w:rsidRDefault="00220FBD" w:rsidP="002D5E57">
      <w:pPr>
        <w:rPr>
          <w:rFonts w:ascii="Book Antiqua" w:hAnsi="Book Antiqua"/>
          <w:sz w:val="16"/>
          <w:szCs w:val="16"/>
        </w:rPr>
      </w:pPr>
    </w:p>
    <w:p w:rsidR="00D40664" w:rsidRDefault="00D40664" w:rsidP="002D5E57">
      <w:pPr>
        <w:rPr>
          <w:rFonts w:ascii="Book Antiqua" w:hAnsi="Book Antiqua"/>
          <w:sz w:val="16"/>
          <w:szCs w:val="16"/>
        </w:rPr>
      </w:pPr>
    </w:p>
    <w:p w:rsidR="003D6F47" w:rsidRDefault="00D40664" w:rsidP="006910D9">
      <w:pPr>
        <w:rPr>
          <w:rFonts w:ascii="Book Antiqua" w:hAnsi="Book Antiqua"/>
          <w:b/>
          <w:sz w:val="16"/>
          <w:szCs w:val="16"/>
          <w:lang w:val="en-CA"/>
        </w:rPr>
      </w:pPr>
      <w:r>
        <w:rPr>
          <w:rFonts w:ascii="Book Antiqua" w:hAnsi="Book Antiqua"/>
          <w:b/>
          <w:sz w:val="16"/>
          <w:szCs w:val="16"/>
          <w:lang w:val="en-CA"/>
        </w:rPr>
        <w:t xml:space="preserve">If paying </w:t>
      </w:r>
      <w:r w:rsidRPr="00D40664">
        <w:rPr>
          <w:rFonts w:ascii="Book Antiqua" w:hAnsi="Book Antiqua"/>
          <w:b/>
          <w:sz w:val="16"/>
          <w:szCs w:val="16"/>
          <w:lang w:val="en-CA"/>
        </w:rPr>
        <w:t xml:space="preserve">by mail </w:t>
      </w:r>
      <w:r w:rsidR="002D5E57" w:rsidRPr="00D40664">
        <w:rPr>
          <w:rFonts w:ascii="Book Antiqua" w:hAnsi="Book Antiqua"/>
          <w:b/>
          <w:sz w:val="16"/>
          <w:szCs w:val="16"/>
          <w:lang w:val="en-CA"/>
        </w:rPr>
        <w:t>Detach and Mail this page with a copy of</w:t>
      </w:r>
    </w:p>
    <w:p w:rsidR="00F62D29" w:rsidRPr="00D40664" w:rsidRDefault="002D5E57" w:rsidP="006910D9">
      <w:pPr>
        <w:rPr>
          <w:rFonts w:ascii="Book Antiqua" w:hAnsi="Book Antiqua"/>
          <w:b/>
          <w:sz w:val="16"/>
          <w:szCs w:val="16"/>
          <w:lang w:val="en-CA"/>
        </w:rPr>
      </w:pPr>
      <w:r w:rsidRPr="00D40664">
        <w:rPr>
          <w:rFonts w:ascii="Book Antiqua" w:hAnsi="Book Antiqua"/>
          <w:b/>
          <w:sz w:val="16"/>
          <w:szCs w:val="16"/>
          <w:lang w:val="en-CA"/>
        </w:rPr>
        <w:t xml:space="preserve">your </w:t>
      </w:r>
      <w:r w:rsidR="009A710F" w:rsidRPr="00D40664">
        <w:rPr>
          <w:rFonts w:ascii="Book Antiqua" w:hAnsi="Book Antiqua"/>
          <w:b/>
          <w:sz w:val="16"/>
          <w:szCs w:val="16"/>
          <w:lang w:val="en-CA"/>
        </w:rPr>
        <w:t>complaint</w:t>
      </w:r>
      <w:r w:rsidR="003D6F47">
        <w:rPr>
          <w:rFonts w:ascii="Book Antiqua" w:hAnsi="Book Antiqua"/>
          <w:b/>
          <w:sz w:val="16"/>
          <w:szCs w:val="16"/>
          <w:lang w:val="en-CA"/>
        </w:rPr>
        <w:t>.</w:t>
      </w:r>
    </w:p>
    <w:p w:rsidR="00F62D29" w:rsidRDefault="00F62D29" w:rsidP="006910D9">
      <w:pPr>
        <w:rPr>
          <w:rFonts w:ascii="Century Gothic" w:hAnsi="Century Gothic"/>
          <w:b/>
          <w:sz w:val="18"/>
          <w:szCs w:val="18"/>
          <w:lang w:val="en-CA"/>
        </w:rPr>
      </w:pPr>
    </w:p>
    <w:p w:rsidR="00F62D29" w:rsidRDefault="00F62D29" w:rsidP="006910D9">
      <w:pPr>
        <w:rPr>
          <w:rFonts w:ascii="Century Gothic" w:hAnsi="Century Gothic"/>
          <w:b/>
          <w:sz w:val="18"/>
          <w:szCs w:val="18"/>
          <w:lang w:val="en-CA"/>
        </w:rPr>
      </w:pPr>
    </w:p>
    <w:p w:rsidR="006910D9" w:rsidRDefault="006910D9" w:rsidP="006910D9">
      <w:pPr>
        <w:rPr>
          <w:rFonts w:ascii="Century Gothic" w:hAnsi="Century Gothic"/>
          <w:b/>
          <w:sz w:val="18"/>
          <w:szCs w:val="18"/>
          <w:lang w:val="en-CA"/>
        </w:rPr>
      </w:pPr>
      <w:r>
        <w:rPr>
          <w:rFonts w:ascii="Century Gothic" w:hAnsi="Century Gothic"/>
          <w:b/>
          <w:sz w:val="18"/>
          <w:szCs w:val="18"/>
          <w:lang w:val="en-CA"/>
        </w:rPr>
        <w:t xml:space="preserve">OPTION 2: </w:t>
      </w:r>
      <w:r w:rsidR="00E84215" w:rsidRPr="00127CD1">
        <w:rPr>
          <w:rFonts w:ascii="Century Gothic" w:hAnsi="Century Gothic"/>
          <w:b/>
          <w:sz w:val="18"/>
          <w:szCs w:val="18"/>
          <w:lang w:val="en-CA"/>
        </w:rPr>
        <w:fldChar w:fldCharType="begin"/>
      </w:r>
      <w:r w:rsidRPr="00127CD1">
        <w:rPr>
          <w:rFonts w:ascii="Century Gothic" w:hAnsi="Century Gothic"/>
          <w:b/>
          <w:sz w:val="18"/>
          <w:szCs w:val="18"/>
          <w:lang w:val="en-CA"/>
        </w:rPr>
        <w:instrText xml:space="preserve"> SEQ CHAPTER \h \r 1</w:instrText>
      </w:r>
      <w:r w:rsidR="00E84215" w:rsidRPr="00127CD1">
        <w:rPr>
          <w:rFonts w:ascii="Century Gothic" w:hAnsi="Century Gothic"/>
          <w:b/>
          <w:sz w:val="18"/>
          <w:szCs w:val="18"/>
          <w:lang w:val="en-CA"/>
        </w:rPr>
        <w:fldChar w:fldCharType="end"/>
      </w:r>
      <w:r>
        <w:rPr>
          <w:rFonts w:ascii="Century Gothic" w:hAnsi="Century Gothic"/>
          <w:b/>
          <w:sz w:val="18"/>
          <w:szCs w:val="18"/>
          <w:lang w:val="en-CA"/>
        </w:rPr>
        <w:t>ATTEND DEFENSIVE DRIVING SCHOOL (DDS)</w:t>
      </w:r>
    </w:p>
    <w:p w:rsidR="0000707E" w:rsidRPr="00941C29" w:rsidRDefault="006910D9" w:rsidP="00220FBD">
      <w:pPr>
        <w:jc w:val="both"/>
        <w:rPr>
          <w:rFonts w:ascii="Book Antiqua" w:hAnsi="Book Antiqua"/>
          <w:sz w:val="16"/>
          <w:szCs w:val="16"/>
        </w:rPr>
      </w:pPr>
      <w:r w:rsidRPr="00941C29">
        <w:rPr>
          <w:rFonts w:ascii="Book Antiqua" w:hAnsi="Book Antiqua"/>
          <w:sz w:val="16"/>
          <w:szCs w:val="16"/>
        </w:rPr>
        <w:t>Arizona statutes allow you to remove one traffic violation fr</w:t>
      </w:r>
      <w:r w:rsidR="00F83686">
        <w:rPr>
          <w:rFonts w:ascii="Book Antiqua" w:hAnsi="Book Antiqua"/>
          <w:sz w:val="16"/>
          <w:szCs w:val="16"/>
        </w:rPr>
        <w:t>om your driving record every</w:t>
      </w:r>
      <w:r w:rsidRPr="00941C29">
        <w:rPr>
          <w:rFonts w:ascii="Book Antiqua" w:hAnsi="Book Antiqua"/>
          <w:sz w:val="16"/>
          <w:szCs w:val="16"/>
        </w:rPr>
        <w:t xml:space="preserve"> year by completing D</w:t>
      </w:r>
      <w:r w:rsidR="0000707E" w:rsidRPr="00941C29">
        <w:rPr>
          <w:rFonts w:ascii="Book Antiqua" w:hAnsi="Book Antiqua"/>
          <w:sz w:val="16"/>
          <w:szCs w:val="16"/>
        </w:rPr>
        <w:t xml:space="preserve">efensive Driving School (DDS).  You must enroll and complete DDS </w:t>
      </w:r>
      <w:r w:rsidR="0000707E" w:rsidRPr="005D1364">
        <w:rPr>
          <w:rFonts w:ascii="Book Antiqua" w:hAnsi="Book Antiqua"/>
          <w:b/>
          <w:sz w:val="16"/>
          <w:szCs w:val="16"/>
        </w:rPr>
        <w:t>seven (7) days</w:t>
      </w:r>
      <w:r w:rsidR="0000707E" w:rsidRPr="00941C29">
        <w:rPr>
          <w:rFonts w:ascii="Book Antiqua" w:hAnsi="Book Antiqua"/>
          <w:sz w:val="16"/>
          <w:szCs w:val="16"/>
        </w:rPr>
        <w:t xml:space="preserve"> prior to the court date listed on your </w:t>
      </w:r>
      <w:r w:rsidR="009A710F" w:rsidRPr="00941C29">
        <w:rPr>
          <w:rFonts w:ascii="Book Antiqua" w:hAnsi="Book Antiqua"/>
          <w:sz w:val="16"/>
          <w:szCs w:val="16"/>
        </w:rPr>
        <w:t>complaint</w:t>
      </w:r>
      <w:r w:rsidR="00DD185A" w:rsidRPr="00941C29">
        <w:rPr>
          <w:rFonts w:ascii="Book Antiqua" w:hAnsi="Book Antiqua"/>
          <w:sz w:val="16"/>
          <w:szCs w:val="16"/>
        </w:rPr>
        <w:t xml:space="preserve">.  </w:t>
      </w:r>
      <w:r w:rsidR="00284615">
        <w:rPr>
          <w:rFonts w:ascii="Book Antiqua" w:hAnsi="Book Antiqua"/>
          <w:sz w:val="16"/>
          <w:szCs w:val="16"/>
        </w:rPr>
        <w:t xml:space="preserve">If you need an extension, please contact the court.  </w:t>
      </w:r>
      <w:r w:rsidR="00DD185A" w:rsidRPr="00941C29">
        <w:rPr>
          <w:rFonts w:ascii="Book Antiqua" w:hAnsi="Book Antiqua"/>
          <w:sz w:val="16"/>
          <w:szCs w:val="16"/>
        </w:rPr>
        <w:t>Any individual who commits a violation resulting in death or serious injury is not eligible to attend a defensive driving class.  If you have a commercial driver</w:t>
      </w:r>
      <w:r w:rsidR="00C01B4A">
        <w:rPr>
          <w:rFonts w:ascii="Book Antiqua" w:hAnsi="Book Antiqua"/>
          <w:sz w:val="16"/>
          <w:szCs w:val="16"/>
        </w:rPr>
        <w:t>’</w:t>
      </w:r>
      <w:r w:rsidR="00DD185A" w:rsidRPr="00941C29">
        <w:rPr>
          <w:rFonts w:ascii="Book Antiqua" w:hAnsi="Book Antiqua"/>
          <w:sz w:val="16"/>
          <w:szCs w:val="16"/>
        </w:rPr>
        <w:t>s license you are not eligible to attend a defensive driving class.</w:t>
      </w:r>
      <w:r w:rsidR="0000707E" w:rsidRPr="00941C29">
        <w:rPr>
          <w:rFonts w:ascii="Book Antiqua" w:hAnsi="Book Antiqua"/>
          <w:sz w:val="16"/>
          <w:szCs w:val="16"/>
        </w:rPr>
        <w:t xml:space="preserve">  </w:t>
      </w:r>
    </w:p>
    <w:p w:rsidR="0000707E" w:rsidRDefault="0000707E" w:rsidP="006910D9">
      <w:pPr>
        <w:rPr>
          <w:rFonts w:ascii="Book Antiqua" w:hAnsi="Book Antiqua"/>
          <w:sz w:val="16"/>
          <w:szCs w:val="16"/>
        </w:rPr>
      </w:pPr>
    </w:p>
    <w:p w:rsidR="0000707E" w:rsidRPr="00284615" w:rsidRDefault="006910D9" w:rsidP="0000707E">
      <w:pPr>
        <w:jc w:val="center"/>
        <w:rPr>
          <w:rFonts w:ascii="Book Antiqua" w:hAnsi="Book Antiqua"/>
          <w:sz w:val="18"/>
          <w:szCs w:val="18"/>
        </w:rPr>
      </w:pPr>
      <w:r w:rsidRPr="00284615">
        <w:rPr>
          <w:rFonts w:ascii="Book Antiqua" w:hAnsi="Book Antiqua"/>
          <w:b/>
          <w:sz w:val="18"/>
          <w:szCs w:val="18"/>
        </w:rPr>
        <w:t>To determine eligibility, go to</w:t>
      </w:r>
      <w:r w:rsidRPr="00284615">
        <w:rPr>
          <w:rFonts w:ascii="Book Antiqua" w:hAnsi="Book Antiqua"/>
          <w:sz w:val="18"/>
          <w:szCs w:val="18"/>
        </w:rPr>
        <w:t xml:space="preserve"> </w:t>
      </w:r>
    </w:p>
    <w:p w:rsidR="0000707E" w:rsidRPr="00284615" w:rsidRDefault="00CA21F5" w:rsidP="0000707E">
      <w:pPr>
        <w:jc w:val="center"/>
        <w:rPr>
          <w:sz w:val="18"/>
          <w:szCs w:val="18"/>
        </w:rPr>
      </w:pPr>
      <w:hyperlink r:id="rId9" w:history="1">
        <w:r w:rsidR="003D383B" w:rsidRPr="00284615">
          <w:rPr>
            <w:rStyle w:val="Hyperlink"/>
            <w:sz w:val="18"/>
            <w:szCs w:val="18"/>
          </w:rPr>
          <w:t>www.Azdrive.com</w:t>
        </w:r>
      </w:hyperlink>
      <w:r w:rsidR="003D383B" w:rsidRPr="00284615">
        <w:rPr>
          <w:sz w:val="18"/>
          <w:szCs w:val="18"/>
        </w:rPr>
        <w:t xml:space="preserve"> </w:t>
      </w:r>
    </w:p>
    <w:p w:rsidR="006910D9" w:rsidRDefault="0000707E" w:rsidP="0000707E">
      <w:pPr>
        <w:jc w:val="center"/>
        <w:rPr>
          <w:rFonts w:ascii="Book Antiqua" w:hAnsi="Book Antiqua"/>
          <w:sz w:val="18"/>
          <w:szCs w:val="18"/>
        </w:rPr>
      </w:pPr>
      <w:r w:rsidRPr="00284615">
        <w:rPr>
          <w:rFonts w:ascii="Book Antiqua" w:hAnsi="Book Antiqua"/>
          <w:sz w:val="18"/>
          <w:szCs w:val="18"/>
        </w:rPr>
        <w:t>Or</w:t>
      </w:r>
      <w:r w:rsidR="006910D9" w:rsidRPr="00284615">
        <w:rPr>
          <w:rFonts w:ascii="Book Antiqua" w:hAnsi="Book Antiqua"/>
          <w:sz w:val="18"/>
          <w:szCs w:val="18"/>
        </w:rPr>
        <w:t xml:space="preserve"> call</w:t>
      </w:r>
      <w:r w:rsidRPr="00284615">
        <w:rPr>
          <w:rFonts w:ascii="Book Antiqua" w:hAnsi="Book Antiqua"/>
          <w:sz w:val="18"/>
          <w:szCs w:val="18"/>
        </w:rPr>
        <w:t xml:space="preserve"> </w:t>
      </w:r>
      <w:r w:rsidR="006910D9" w:rsidRPr="00284615">
        <w:rPr>
          <w:rFonts w:ascii="Book Antiqua" w:hAnsi="Book Antiqua"/>
          <w:sz w:val="18"/>
          <w:szCs w:val="18"/>
        </w:rPr>
        <w:t>1-888-334-5565.</w:t>
      </w:r>
      <w:r w:rsidRPr="00284615">
        <w:rPr>
          <w:rFonts w:ascii="Book Antiqua" w:hAnsi="Book Antiqua"/>
          <w:sz w:val="18"/>
          <w:szCs w:val="18"/>
        </w:rPr>
        <w:t xml:space="preserve">  </w:t>
      </w:r>
      <w:r w:rsidR="006910D9" w:rsidRPr="00284615">
        <w:rPr>
          <w:rFonts w:ascii="Book Antiqua" w:hAnsi="Book Antiqua"/>
          <w:sz w:val="18"/>
          <w:szCs w:val="18"/>
        </w:rPr>
        <w:t xml:space="preserve">  </w:t>
      </w:r>
    </w:p>
    <w:p w:rsidR="00284615" w:rsidRPr="00284615" w:rsidRDefault="00284615" w:rsidP="00284615">
      <w:pPr>
        <w:rPr>
          <w:rFonts w:ascii="Book Antiqua" w:hAnsi="Book Antiqua"/>
          <w:sz w:val="18"/>
          <w:szCs w:val="18"/>
        </w:rPr>
      </w:pPr>
    </w:p>
    <w:p w:rsidR="002D5E57" w:rsidRPr="00127CD1" w:rsidRDefault="002D5E57" w:rsidP="002D5E57">
      <w:pPr>
        <w:rPr>
          <w:rFonts w:ascii="Century Gothic" w:hAnsi="Century Gothic"/>
          <w:b/>
          <w:sz w:val="18"/>
          <w:szCs w:val="18"/>
        </w:rPr>
      </w:pPr>
      <w:r>
        <w:rPr>
          <w:rFonts w:ascii="Century Gothic" w:hAnsi="Century Gothic"/>
          <w:b/>
          <w:sz w:val="18"/>
          <w:szCs w:val="18"/>
          <w:lang w:val="en-CA"/>
        </w:rPr>
        <w:t xml:space="preserve">OPTION </w:t>
      </w:r>
      <w:r w:rsidR="006910D9">
        <w:rPr>
          <w:rFonts w:ascii="Century Gothic" w:hAnsi="Century Gothic"/>
          <w:b/>
          <w:sz w:val="18"/>
          <w:szCs w:val="18"/>
          <w:lang w:val="en-CA"/>
        </w:rPr>
        <w:t>3</w:t>
      </w:r>
      <w:r>
        <w:rPr>
          <w:rFonts w:ascii="Century Gothic" w:hAnsi="Century Gothic"/>
          <w:b/>
          <w:sz w:val="18"/>
          <w:szCs w:val="18"/>
          <w:lang w:val="en-CA"/>
        </w:rPr>
        <w:t xml:space="preserve">:  </w:t>
      </w:r>
      <w:r w:rsidR="00E84215" w:rsidRPr="00127CD1">
        <w:rPr>
          <w:rFonts w:ascii="Century Gothic" w:hAnsi="Century Gothic"/>
          <w:b/>
          <w:sz w:val="18"/>
          <w:szCs w:val="18"/>
          <w:lang w:val="en-CA"/>
        </w:rPr>
        <w:fldChar w:fldCharType="begin"/>
      </w:r>
      <w:r w:rsidRPr="00127CD1">
        <w:rPr>
          <w:rFonts w:ascii="Century Gothic" w:hAnsi="Century Gothic"/>
          <w:b/>
          <w:sz w:val="18"/>
          <w:szCs w:val="18"/>
          <w:lang w:val="en-CA"/>
        </w:rPr>
        <w:instrText xml:space="preserve"> SEQ CHAPTER \h \r 1</w:instrText>
      </w:r>
      <w:r w:rsidR="00E84215" w:rsidRPr="00127CD1">
        <w:rPr>
          <w:rFonts w:ascii="Century Gothic" w:hAnsi="Century Gothic"/>
          <w:b/>
          <w:sz w:val="18"/>
          <w:szCs w:val="18"/>
          <w:lang w:val="en-CA"/>
        </w:rPr>
        <w:fldChar w:fldCharType="end"/>
      </w:r>
      <w:r>
        <w:rPr>
          <w:rFonts w:ascii="Century Gothic" w:hAnsi="Century Gothic"/>
          <w:b/>
          <w:sz w:val="18"/>
          <w:szCs w:val="18"/>
          <w:lang w:val="en-CA"/>
        </w:rPr>
        <w:t xml:space="preserve">REQUEST A </w:t>
      </w:r>
      <w:r w:rsidRPr="00127CD1">
        <w:rPr>
          <w:rFonts w:ascii="Century Gothic" w:hAnsi="Century Gothic"/>
          <w:b/>
          <w:bCs/>
          <w:sz w:val="18"/>
          <w:szCs w:val="18"/>
        </w:rPr>
        <w:t>HEARING BY MAIL</w:t>
      </w:r>
    </w:p>
    <w:p w:rsidR="002D5E57" w:rsidRPr="009A3FD9" w:rsidRDefault="002D5E57" w:rsidP="002D5E57">
      <w:pPr>
        <w:rPr>
          <w:rFonts w:ascii="Book Antiqua" w:hAnsi="Book Antiqua"/>
          <w:sz w:val="6"/>
          <w:szCs w:val="6"/>
        </w:rPr>
      </w:pPr>
    </w:p>
    <w:p w:rsidR="002D5E57" w:rsidRDefault="002D5E57" w:rsidP="00220FBD">
      <w:pPr>
        <w:jc w:val="both"/>
        <w:rPr>
          <w:rFonts w:ascii="Book Antiqua" w:hAnsi="Book Antiqua"/>
          <w:sz w:val="16"/>
          <w:szCs w:val="16"/>
        </w:rPr>
      </w:pPr>
      <w:r>
        <w:rPr>
          <w:rFonts w:ascii="Book Antiqua" w:hAnsi="Book Antiqua"/>
          <w:sz w:val="16"/>
          <w:szCs w:val="16"/>
        </w:rPr>
        <w:t xml:space="preserve">If you choose to deny responsibility for the violation(s) you may request a court hearing by mail.  We must receive your request </w:t>
      </w:r>
      <w:r w:rsidR="009A710F" w:rsidRPr="009A710F">
        <w:rPr>
          <w:rFonts w:ascii="Book Antiqua" w:hAnsi="Book Antiqua"/>
          <w:b/>
          <w:sz w:val="16"/>
          <w:szCs w:val="16"/>
        </w:rPr>
        <w:t xml:space="preserve">on or before </w:t>
      </w:r>
      <w:r w:rsidRPr="009A3FD9">
        <w:rPr>
          <w:rFonts w:ascii="Book Antiqua" w:hAnsi="Book Antiqua"/>
          <w:b/>
          <w:sz w:val="16"/>
          <w:szCs w:val="16"/>
        </w:rPr>
        <w:t>the court date</w:t>
      </w:r>
      <w:r>
        <w:rPr>
          <w:rFonts w:ascii="Book Antiqua" w:hAnsi="Book Antiqua"/>
          <w:sz w:val="16"/>
          <w:szCs w:val="16"/>
        </w:rPr>
        <w:t xml:space="preserve"> listed on your </w:t>
      </w:r>
      <w:r w:rsidR="009A710F">
        <w:rPr>
          <w:rFonts w:ascii="Book Antiqua" w:hAnsi="Book Antiqua"/>
          <w:sz w:val="16"/>
          <w:szCs w:val="16"/>
        </w:rPr>
        <w:t>complaint</w:t>
      </w:r>
      <w:r>
        <w:rPr>
          <w:rFonts w:ascii="Book Antiqua" w:hAnsi="Book Antiqua"/>
          <w:sz w:val="16"/>
          <w:szCs w:val="16"/>
        </w:rPr>
        <w:t xml:space="preserve">.  </w:t>
      </w:r>
    </w:p>
    <w:p w:rsidR="002D5E57" w:rsidRPr="009A3FD9" w:rsidRDefault="002D5E57" w:rsidP="00220FBD">
      <w:pPr>
        <w:jc w:val="both"/>
        <w:rPr>
          <w:rFonts w:ascii="Book Antiqua" w:hAnsi="Book Antiqua"/>
          <w:sz w:val="10"/>
          <w:szCs w:val="10"/>
        </w:rPr>
      </w:pPr>
    </w:p>
    <w:p w:rsidR="002D5E57" w:rsidRDefault="002D5E57" w:rsidP="00220FBD">
      <w:pPr>
        <w:jc w:val="both"/>
        <w:rPr>
          <w:rFonts w:ascii="Book Antiqua" w:hAnsi="Book Antiqua"/>
          <w:sz w:val="16"/>
          <w:szCs w:val="16"/>
        </w:rPr>
      </w:pPr>
      <w:r>
        <w:rPr>
          <w:rFonts w:ascii="Book Antiqua" w:hAnsi="Book Antiqua"/>
          <w:sz w:val="16"/>
          <w:szCs w:val="16"/>
        </w:rPr>
        <w:t xml:space="preserve">If you request a hearing you give up the option of attending Defensive Driving School (for that violation).  </w:t>
      </w:r>
    </w:p>
    <w:p w:rsidR="002D5E57" w:rsidRDefault="002D5E57" w:rsidP="00220FBD">
      <w:pPr>
        <w:jc w:val="both"/>
        <w:rPr>
          <w:rFonts w:ascii="Book Antiqua" w:hAnsi="Book Antiqua"/>
          <w:sz w:val="16"/>
          <w:szCs w:val="16"/>
        </w:rPr>
      </w:pPr>
    </w:p>
    <w:p w:rsidR="002D5E57" w:rsidRDefault="002D5E57" w:rsidP="00220FBD">
      <w:pPr>
        <w:ind w:right="-60"/>
        <w:jc w:val="both"/>
        <w:rPr>
          <w:rFonts w:ascii="Book Antiqua" w:hAnsi="Book Antiqua"/>
          <w:sz w:val="16"/>
          <w:szCs w:val="16"/>
        </w:rPr>
      </w:pPr>
      <w:r w:rsidRPr="00567601">
        <w:rPr>
          <w:rFonts w:ascii="Book Antiqua" w:hAnsi="Book Antiqua"/>
          <w:sz w:val="16"/>
          <w:szCs w:val="16"/>
        </w:rPr>
        <w:t>You may voluntarily post a deposit (cashier’s check or money order) in the amount of the fine and fees to ensure your license is not suspended should you fail to appear on your scheduled hearing date</w:t>
      </w:r>
      <w:r w:rsidRPr="008A17C2">
        <w:rPr>
          <w:rFonts w:ascii="Book Antiqua" w:hAnsi="Book Antiqua"/>
          <w:sz w:val="16"/>
          <w:szCs w:val="16"/>
        </w:rPr>
        <w:t xml:space="preserve">.  (Follow </w:t>
      </w:r>
      <w:r w:rsidR="00567601" w:rsidRPr="008A17C2">
        <w:rPr>
          <w:rFonts w:ascii="Book Antiqua" w:hAnsi="Book Antiqua"/>
          <w:sz w:val="16"/>
          <w:szCs w:val="16"/>
        </w:rPr>
        <w:t xml:space="preserve">payment </w:t>
      </w:r>
      <w:r w:rsidRPr="008A17C2">
        <w:rPr>
          <w:rFonts w:ascii="Book Antiqua" w:hAnsi="Book Antiqua"/>
          <w:sz w:val="16"/>
          <w:szCs w:val="16"/>
        </w:rPr>
        <w:t>instructions under PAY THE FINE BY MAIL)</w:t>
      </w:r>
      <w:r w:rsidR="00567601" w:rsidRPr="008A17C2">
        <w:rPr>
          <w:rFonts w:ascii="Book Antiqua" w:hAnsi="Book Antiqua"/>
          <w:sz w:val="16"/>
          <w:szCs w:val="16"/>
        </w:rPr>
        <w:t xml:space="preserve"> but submit Option 3 Form.</w:t>
      </w:r>
      <w:r w:rsidR="00567601" w:rsidRPr="008A17C2">
        <w:rPr>
          <w:rFonts w:ascii="Book Antiqua" w:hAnsi="Book Antiqua"/>
          <w:color w:val="FF0000"/>
          <w:sz w:val="16"/>
          <w:szCs w:val="16"/>
        </w:rPr>
        <w:t xml:space="preserve">  </w:t>
      </w:r>
      <w:r w:rsidRPr="008A17C2">
        <w:rPr>
          <w:rFonts w:ascii="Book Antiqua" w:hAnsi="Book Antiqua"/>
          <w:sz w:val="16"/>
          <w:szCs w:val="16"/>
        </w:rPr>
        <w:t>If</w:t>
      </w:r>
      <w:r w:rsidRPr="00567601">
        <w:rPr>
          <w:rFonts w:ascii="Book Antiqua" w:hAnsi="Book Antiqua"/>
          <w:sz w:val="16"/>
          <w:szCs w:val="16"/>
        </w:rPr>
        <w:t xml:space="preserve"> the Judge rules in your favor at the hearing your deposit will be returned to you.</w:t>
      </w:r>
    </w:p>
    <w:p w:rsidR="002D5E57" w:rsidRDefault="002D5E57" w:rsidP="00220FBD">
      <w:pPr>
        <w:ind w:right="-60"/>
        <w:jc w:val="both"/>
        <w:rPr>
          <w:rFonts w:ascii="Book Antiqua" w:hAnsi="Book Antiqua"/>
          <w:sz w:val="16"/>
          <w:szCs w:val="16"/>
        </w:rPr>
      </w:pPr>
    </w:p>
    <w:p w:rsidR="002D5E57" w:rsidRDefault="002D5E57" w:rsidP="00220FBD">
      <w:pPr>
        <w:ind w:right="-60"/>
        <w:jc w:val="both"/>
        <w:rPr>
          <w:rFonts w:ascii="Book Antiqua" w:hAnsi="Book Antiqua"/>
          <w:sz w:val="16"/>
          <w:szCs w:val="16"/>
        </w:rPr>
      </w:pPr>
      <w:r>
        <w:rPr>
          <w:rFonts w:ascii="Book Antiqua" w:hAnsi="Book Antiqua"/>
          <w:b/>
          <w:sz w:val="16"/>
          <w:szCs w:val="16"/>
        </w:rPr>
        <w:t xml:space="preserve">Read and Sign the following statement:  </w:t>
      </w:r>
      <w:r>
        <w:rPr>
          <w:rFonts w:ascii="Book Antiqua" w:hAnsi="Book Antiqua"/>
          <w:sz w:val="16"/>
          <w:szCs w:val="16"/>
        </w:rPr>
        <w:t xml:space="preserve">I plead NOT RESPONSIBLE to the charge(s) listed on my </w:t>
      </w:r>
      <w:r w:rsidR="009A710F">
        <w:rPr>
          <w:rFonts w:ascii="Book Antiqua" w:hAnsi="Book Antiqua"/>
          <w:sz w:val="16"/>
          <w:szCs w:val="16"/>
        </w:rPr>
        <w:t>complaint</w:t>
      </w:r>
      <w:r>
        <w:rPr>
          <w:rFonts w:ascii="Book Antiqua" w:hAnsi="Book Antiqua"/>
          <w:sz w:val="16"/>
          <w:szCs w:val="16"/>
        </w:rPr>
        <w:t xml:space="preserve"> and request the court set a hearing date.  I give up my option to attend Defensive Driving School.  I understand that my failure to appear at the hearing may result in a default judgment for all civil charges and driver license suspension.  </w:t>
      </w:r>
    </w:p>
    <w:p w:rsidR="002D5E57" w:rsidRDefault="002D5E57" w:rsidP="00220FBD">
      <w:pPr>
        <w:ind w:right="-60"/>
        <w:jc w:val="both"/>
        <w:rPr>
          <w:rFonts w:ascii="Book Antiqua" w:hAnsi="Book Antiqua"/>
          <w:sz w:val="16"/>
          <w:szCs w:val="16"/>
        </w:rPr>
      </w:pPr>
    </w:p>
    <w:p w:rsidR="002D5E57" w:rsidRDefault="002D5E57" w:rsidP="00220FBD">
      <w:pPr>
        <w:ind w:right="-60"/>
        <w:jc w:val="both"/>
        <w:rPr>
          <w:rFonts w:ascii="Book Antiqua" w:hAnsi="Book Antiqua"/>
          <w:sz w:val="16"/>
          <w:szCs w:val="16"/>
        </w:rPr>
      </w:pPr>
      <w:r>
        <w:rPr>
          <w:rFonts w:ascii="Book Antiqua" w:hAnsi="Book Antiqua"/>
          <w:sz w:val="16"/>
          <w:szCs w:val="16"/>
        </w:rPr>
        <w:t xml:space="preserve">You will be contacted by mail notifying you of the date and time of your scheduled hearing.  It is your responsibility to keep your address current with the Court.  </w:t>
      </w:r>
    </w:p>
    <w:p w:rsidR="002D5E57" w:rsidRPr="002727F3"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r>
        <w:rPr>
          <w:rFonts w:ascii="Book Antiqua" w:hAnsi="Book Antiqua"/>
          <w:b/>
          <w:sz w:val="16"/>
          <w:szCs w:val="16"/>
        </w:rPr>
        <w:t>COMPLAINT/CITATION NUMBER</w:t>
      </w:r>
    </w:p>
    <w:p w:rsidR="002D5E57" w:rsidRPr="00076C1A" w:rsidRDefault="002D5E57" w:rsidP="002D5E57">
      <w:pPr>
        <w:rPr>
          <w:rFonts w:ascii="Book Antiqua" w:hAnsi="Book Antiqua"/>
          <w:sz w:val="2"/>
          <w:szCs w:val="2"/>
        </w:rPr>
      </w:pPr>
    </w:p>
    <w:tbl>
      <w:tblPr>
        <w:tblStyle w:val="TableGrid"/>
        <w:tblW w:w="0" w:type="auto"/>
        <w:tblLook w:val="04A0" w:firstRow="1" w:lastRow="0" w:firstColumn="1" w:lastColumn="0" w:noHBand="0" w:noVBand="1"/>
      </w:tblPr>
      <w:tblGrid>
        <w:gridCol w:w="366"/>
        <w:gridCol w:w="349"/>
        <w:gridCol w:w="348"/>
        <w:gridCol w:w="348"/>
        <w:gridCol w:w="348"/>
        <w:gridCol w:w="348"/>
        <w:gridCol w:w="348"/>
        <w:gridCol w:w="348"/>
        <w:gridCol w:w="348"/>
        <w:gridCol w:w="431"/>
        <w:gridCol w:w="348"/>
        <w:gridCol w:w="348"/>
        <w:gridCol w:w="392"/>
      </w:tblGrid>
      <w:tr w:rsidR="002D5E57" w:rsidTr="00C674C7">
        <w:tc>
          <w:tcPr>
            <w:tcW w:w="378" w:type="dxa"/>
          </w:tcPr>
          <w:p w:rsidR="002D5E57" w:rsidRDefault="002D5E57" w:rsidP="00C674C7">
            <w:pPr>
              <w:rPr>
                <w:rFonts w:ascii="Book Antiqua" w:hAnsi="Book Antiqua"/>
                <w:sz w:val="16"/>
                <w:szCs w:val="16"/>
              </w:rPr>
            </w:pPr>
          </w:p>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45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360" w:type="dxa"/>
          </w:tcPr>
          <w:p w:rsidR="002D5E57" w:rsidRDefault="002D5E57" w:rsidP="00C674C7">
            <w:pPr>
              <w:rPr>
                <w:rFonts w:ascii="Book Antiqua" w:hAnsi="Book Antiqua"/>
                <w:sz w:val="16"/>
                <w:szCs w:val="16"/>
              </w:rPr>
            </w:pPr>
          </w:p>
        </w:tc>
        <w:tc>
          <w:tcPr>
            <w:tcW w:w="408" w:type="dxa"/>
          </w:tcPr>
          <w:p w:rsidR="002D5E57" w:rsidRDefault="002D5E57" w:rsidP="00C674C7">
            <w:pPr>
              <w:rPr>
                <w:rFonts w:ascii="Book Antiqua" w:hAnsi="Book Antiqua"/>
                <w:sz w:val="16"/>
                <w:szCs w:val="16"/>
              </w:rPr>
            </w:pPr>
          </w:p>
        </w:tc>
      </w:tr>
    </w:tbl>
    <w:p w:rsidR="002D5E57" w:rsidRPr="009A3FD9" w:rsidRDefault="002D5E57" w:rsidP="002D5E57">
      <w:pPr>
        <w:ind w:right="-60"/>
        <w:rPr>
          <w:rFonts w:ascii="Book Antiqua" w:hAnsi="Book Antiqua"/>
          <w:sz w:val="16"/>
          <w:szCs w:val="16"/>
        </w:rPr>
      </w:pPr>
    </w:p>
    <w:p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Defendant </w:t>
      </w:r>
      <w:r w:rsidRPr="00933703">
        <w:rPr>
          <w:rFonts w:ascii="Book Antiqua" w:hAnsi="Book Antiqua"/>
          <w:sz w:val="16"/>
          <w:szCs w:val="16"/>
        </w:rPr>
        <w:t>Name</w:t>
      </w:r>
      <w:r>
        <w:rPr>
          <w:rFonts w:ascii="Book Antiqua" w:hAnsi="Book Antiqua"/>
          <w:sz w:val="16"/>
          <w:szCs w:val="16"/>
        </w:rPr>
        <w:t xml:space="preserve"> (Please Print)</w:t>
      </w:r>
    </w:p>
    <w:p w:rsidR="002D5E57" w:rsidRPr="00014DB9"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0"/>
          <w:szCs w:val="10"/>
        </w:rPr>
      </w:pPr>
    </w:p>
    <w:p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 xml:space="preserve">Defendant </w:t>
      </w:r>
      <w:r w:rsidRPr="00933703">
        <w:rPr>
          <w:rFonts w:ascii="Book Antiqua" w:hAnsi="Book Antiqua"/>
          <w:sz w:val="16"/>
          <w:szCs w:val="16"/>
        </w:rPr>
        <w:t>Signature</w:t>
      </w:r>
      <w:r w:rsidRPr="00933703">
        <w:rPr>
          <w:rFonts w:ascii="Book Antiqua" w:hAnsi="Book Antiqua"/>
          <w:sz w:val="16"/>
          <w:szCs w:val="16"/>
        </w:rPr>
        <w:tab/>
      </w:r>
      <w:r w:rsidRPr="00933703">
        <w:rPr>
          <w:rFonts w:ascii="Book Antiqua" w:hAnsi="Book Antiqua"/>
          <w:sz w:val="16"/>
          <w:szCs w:val="16"/>
        </w:rPr>
        <w:tab/>
      </w:r>
      <w:r>
        <w:rPr>
          <w:rFonts w:ascii="Book Antiqua" w:hAnsi="Book Antiqua"/>
          <w:sz w:val="16"/>
          <w:szCs w:val="16"/>
        </w:rPr>
        <w:tab/>
        <w:t>D</w:t>
      </w:r>
      <w:r w:rsidRPr="00933703">
        <w:rPr>
          <w:rFonts w:ascii="Book Antiqua" w:hAnsi="Book Antiqua"/>
          <w:sz w:val="16"/>
          <w:szCs w:val="16"/>
        </w:rPr>
        <w:t>ate</w:t>
      </w:r>
    </w:p>
    <w:p w:rsidR="002D5E57" w:rsidRPr="00014DB9" w:rsidRDefault="002D5E57" w:rsidP="002D5E57">
      <w:pPr>
        <w:rPr>
          <w:rFonts w:ascii="Book Antiqua" w:hAnsi="Book Antiqua"/>
          <w:sz w:val="10"/>
          <w:szCs w:val="10"/>
        </w:rPr>
      </w:pPr>
    </w:p>
    <w:p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Address</w:t>
      </w:r>
    </w:p>
    <w:p w:rsidR="002D5E57" w:rsidRPr="00014DB9" w:rsidRDefault="002D5E57" w:rsidP="002D5E57">
      <w:pPr>
        <w:rPr>
          <w:rFonts w:ascii="Book Antiqua" w:hAnsi="Book Antiqua"/>
          <w:sz w:val="10"/>
          <w:szCs w:val="10"/>
        </w:rPr>
      </w:pPr>
    </w:p>
    <w:p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rsidR="002D5E57"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City                                          State                                Zip Code</w:t>
      </w:r>
    </w:p>
    <w:p w:rsidR="002D5E57" w:rsidRPr="00014DB9" w:rsidRDefault="002D5E57" w:rsidP="002D5E57">
      <w:pPr>
        <w:rPr>
          <w:rFonts w:ascii="Book Antiqua" w:hAnsi="Book Antiqua"/>
          <w:sz w:val="10"/>
          <w:szCs w:val="10"/>
        </w:rPr>
      </w:pPr>
    </w:p>
    <w:p w:rsidR="002D5E57" w:rsidRPr="00933703" w:rsidRDefault="002D5E57" w:rsidP="002D5E57">
      <w:pPr>
        <w:rPr>
          <w:rFonts w:ascii="Book Antiqua" w:hAnsi="Book Antiqua"/>
          <w:sz w:val="16"/>
          <w:szCs w:val="16"/>
        </w:rPr>
      </w:pPr>
      <w:r w:rsidRPr="00933703">
        <w:rPr>
          <w:rFonts w:ascii="Book Antiqua" w:hAnsi="Book Antiqua"/>
          <w:sz w:val="16"/>
          <w:szCs w:val="16"/>
        </w:rPr>
        <w:t>_______________________</w:t>
      </w:r>
      <w:r>
        <w:rPr>
          <w:rFonts w:ascii="Book Antiqua" w:hAnsi="Book Antiqua"/>
          <w:sz w:val="16"/>
          <w:szCs w:val="16"/>
        </w:rPr>
        <w:t>__</w:t>
      </w:r>
      <w:r w:rsidRPr="00933703">
        <w:rPr>
          <w:rFonts w:ascii="Book Antiqua" w:hAnsi="Book Antiqua"/>
          <w:sz w:val="16"/>
          <w:szCs w:val="16"/>
        </w:rPr>
        <w:t>_________________________</w:t>
      </w:r>
      <w:r>
        <w:rPr>
          <w:rFonts w:ascii="Book Antiqua" w:hAnsi="Book Antiqua"/>
          <w:sz w:val="16"/>
          <w:szCs w:val="16"/>
        </w:rPr>
        <w:t>______</w:t>
      </w:r>
    </w:p>
    <w:p w:rsidR="00220FBD" w:rsidRDefault="002D5E57" w:rsidP="002D5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sz w:val="16"/>
          <w:szCs w:val="16"/>
        </w:rPr>
      </w:pPr>
      <w:r>
        <w:rPr>
          <w:rFonts w:ascii="Book Antiqua" w:hAnsi="Book Antiqua"/>
          <w:sz w:val="16"/>
          <w:szCs w:val="16"/>
        </w:rPr>
        <w:t>Phone Number</w:t>
      </w:r>
    </w:p>
    <w:p w:rsidR="00DD185A" w:rsidRDefault="001151FA" w:rsidP="00DD1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r>
        <w:rPr>
          <w:rFonts w:ascii="Book Antiqua" w:hAnsi="Book Antiqua"/>
          <w:b/>
          <w:sz w:val="16"/>
          <w:szCs w:val="16"/>
        </w:rPr>
        <w:t>D</w:t>
      </w:r>
      <w:r w:rsidR="002D5E57">
        <w:rPr>
          <w:rFonts w:ascii="Book Antiqua" w:hAnsi="Book Antiqua"/>
          <w:b/>
          <w:sz w:val="16"/>
          <w:szCs w:val="16"/>
        </w:rPr>
        <w:t xml:space="preserve">etach and Mail this page with a copy of your </w:t>
      </w:r>
      <w:r w:rsidR="009A710F">
        <w:rPr>
          <w:rFonts w:ascii="Book Antiqua" w:hAnsi="Book Antiqua"/>
          <w:b/>
          <w:sz w:val="16"/>
          <w:szCs w:val="16"/>
        </w:rPr>
        <w:t>complaint</w:t>
      </w:r>
      <w:r w:rsidR="002D5E57">
        <w:rPr>
          <w:rFonts w:ascii="Book Antiqua" w:hAnsi="Book Antiqua"/>
          <w:b/>
          <w:sz w:val="16"/>
          <w:szCs w:val="16"/>
        </w:rPr>
        <w:t xml:space="preserve"> </w:t>
      </w:r>
    </w:p>
    <w:p w:rsidR="00014DEF" w:rsidRDefault="00014DEF" w:rsidP="00C01B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sz w:val="28"/>
          <w:szCs w:val="28"/>
          <w:lang w:val="en-CA"/>
        </w:rPr>
      </w:pPr>
    </w:p>
    <w:p w:rsidR="009C313F" w:rsidRPr="00DD185A" w:rsidRDefault="009C313F" w:rsidP="00DD1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52" w:hanging="13052"/>
        <w:rPr>
          <w:rFonts w:ascii="Book Antiqua" w:hAnsi="Book Antiqua"/>
          <w:b/>
          <w:sz w:val="16"/>
          <w:szCs w:val="16"/>
        </w:rPr>
      </w:pPr>
      <w:r w:rsidRPr="006910D9">
        <w:rPr>
          <w:rFonts w:ascii="Century Gothic" w:hAnsi="Century Gothic"/>
          <w:b/>
          <w:bCs/>
          <w:noProof/>
          <w:sz w:val="28"/>
          <w:szCs w:val="28"/>
        </w:rPr>
        <w:drawing>
          <wp:anchor distT="0" distB="0" distL="114300" distR="114300" simplePos="0" relativeHeight="251659776" behindDoc="0" locked="0" layoutInCell="1" allowOverlap="1">
            <wp:simplePos x="0" y="0"/>
            <wp:positionH relativeFrom="column">
              <wp:posOffset>2044700</wp:posOffset>
            </wp:positionH>
            <wp:positionV relativeFrom="paragraph">
              <wp:posOffset>0</wp:posOffset>
            </wp:positionV>
            <wp:extent cx="826135" cy="80010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NCRT_black.jpg"/>
                    <pic:cNvPicPr/>
                  </pic:nvPicPr>
                  <pic:blipFill>
                    <a:blip r:embed="rId10">
                      <a:extLst>
                        <a:ext uri="{28A0092B-C50C-407E-A947-70E740481C1C}">
                          <a14:useLocalDpi xmlns:a14="http://schemas.microsoft.com/office/drawing/2010/main" val="0"/>
                        </a:ext>
                      </a:extLst>
                    </a:blip>
                    <a:stretch>
                      <a:fillRect/>
                    </a:stretch>
                  </pic:blipFill>
                  <pic:spPr>
                    <a:xfrm>
                      <a:off x="0" y="0"/>
                      <a:ext cx="826135" cy="800100"/>
                    </a:xfrm>
                    <a:prstGeom prst="rect">
                      <a:avLst/>
                    </a:prstGeom>
                  </pic:spPr>
                </pic:pic>
              </a:graphicData>
            </a:graphic>
          </wp:anchor>
        </w:drawing>
      </w:r>
      <w:r w:rsidR="0043276A">
        <w:rPr>
          <w:rFonts w:ascii="Century Gothic" w:hAnsi="Century Gothic"/>
          <w:sz w:val="28"/>
          <w:szCs w:val="28"/>
          <w:lang w:val="en-CA"/>
        </w:rPr>
        <w:t xml:space="preserve">  </w:t>
      </w:r>
      <w:r w:rsidR="00F43BD2">
        <w:rPr>
          <w:rFonts w:ascii="Century Gothic" w:hAnsi="Century Gothic"/>
          <w:sz w:val="28"/>
          <w:szCs w:val="28"/>
          <w:lang w:val="en-CA"/>
        </w:rPr>
        <w:t xml:space="preserve">  </w:t>
      </w:r>
      <w:r w:rsidR="001E5C04">
        <w:rPr>
          <w:rFonts w:ascii="Century Gothic" w:hAnsi="Century Gothic"/>
          <w:sz w:val="28"/>
          <w:szCs w:val="28"/>
          <w:lang w:val="en-CA"/>
        </w:rPr>
        <w:t xml:space="preserve"> </w:t>
      </w:r>
      <w:r w:rsidR="00E84215" w:rsidRPr="006910D9">
        <w:rPr>
          <w:rFonts w:ascii="Century Gothic" w:hAnsi="Century Gothic"/>
          <w:sz w:val="28"/>
          <w:szCs w:val="28"/>
          <w:lang w:val="en-CA"/>
        </w:rPr>
        <w:fldChar w:fldCharType="begin"/>
      </w:r>
      <w:r w:rsidRPr="006910D9">
        <w:rPr>
          <w:rFonts w:ascii="Century Gothic" w:hAnsi="Century Gothic"/>
          <w:sz w:val="28"/>
          <w:szCs w:val="28"/>
          <w:lang w:val="en-CA"/>
        </w:rPr>
        <w:instrText xml:space="preserve"> SEQ CHAPTER \h \r 1</w:instrText>
      </w:r>
      <w:r w:rsidR="00E84215" w:rsidRPr="006910D9">
        <w:rPr>
          <w:rFonts w:ascii="Century Gothic" w:hAnsi="Century Gothic"/>
          <w:sz w:val="28"/>
          <w:szCs w:val="28"/>
          <w:lang w:val="en-CA"/>
        </w:rPr>
        <w:fldChar w:fldCharType="end"/>
      </w:r>
      <w:r w:rsidRPr="006910D9">
        <w:rPr>
          <w:rFonts w:ascii="Century Gothic" w:hAnsi="Century Gothic"/>
          <w:sz w:val="28"/>
          <w:szCs w:val="28"/>
          <w:lang w:val="en-CA"/>
        </w:rPr>
        <w:t>Traffic Violations</w:t>
      </w:r>
    </w:p>
    <w:p w:rsidR="009C313F" w:rsidRDefault="0043276A" w:rsidP="009C313F">
      <w:pPr>
        <w:rPr>
          <w:rFonts w:ascii="Century Gothic" w:hAnsi="Century Gothic"/>
          <w:b/>
          <w:bCs/>
          <w:sz w:val="18"/>
          <w:szCs w:val="18"/>
        </w:rPr>
      </w:pPr>
      <w:r>
        <w:rPr>
          <w:rFonts w:ascii="Century Gothic" w:hAnsi="Century Gothic"/>
          <w:b/>
          <w:bCs/>
          <w:sz w:val="18"/>
          <w:szCs w:val="18"/>
        </w:rPr>
        <w:t xml:space="preserve">   </w:t>
      </w:r>
      <w:r w:rsidR="001E5C04">
        <w:rPr>
          <w:rFonts w:ascii="Century Gothic" w:hAnsi="Century Gothic"/>
          <w:b/>
          <w:bCs/>
          <w:sz w:val="18"/>
          <w:szCs w:val="18"/>
        </w:rPr>
        <w:t xml:space="preserve"> </w:t>
      </w:r>
      <w:r w:rsidR="00F43BD2">
        <w:rPr>
          <w:rFonts w:ascii="Century Gothic" w:hAnsi="Century Gothic"/>
          <w:b/>
          <w:bCs/>
          <w:sz w:val="18"/>
          <w:szCs w:val="18"/>
        </w:rPr>
        <w:t xml:space="preserve">  </w:t>
      </w:r>
      <w:r w:rsidR="001E5C04">
        <w:rPr>
          <w:rFonts w:ascii="Century Gothic" w:hAnsi="Century Gothic"/>
          <w:b/>
          <w:bCs/>
          <w:sz w:val="18"/>
          <w:szCs w:val="18"/>
        </w:rPr>
        <w:t xml:space="preserve"> </w:t>
      </w:r>
      <w:r>
        <w:rPr>
          <w:rFonts w:ascii="Century Gothic" w:hAnsi="Century Gothic"/>
          <w:b/>
          <w:bCs/>
          <w:sz w:val="18"/>
          <w:szCs w:val="18"/>
        </w:rPr>
        <w:t xml:space="preserve"> </w:t>
      </w:r>
      <w:r w:rsidR="009C313F" w:rsidRPr="00DE366A">
        <w:rPr>
          <w:rFonts w:ascii="Century Gothic" w:hAnsi="Century Gothic"/>
          <w:b/>
          <w:bCs/>
          <w:sz w:val="18"/>
          <w:szCs w:val="18"/>
        </w:rPr>
        <w:t>INFORMATION INSERT</w:t>
      </w:r>
      <w:r w:rsidR="009C313F">
        <w:rPr>
          <w:rFonts w:ascii="Century Gothic" w:hAnsi="Century Gothic"/>
          <w:b/>
          <w:bCs/>
          <w:sz w:val="18"/>
          <w:szCs w:val="18"/>
        </w:rPr>
        <w:t xml:space="preserve"> </w:t>
      </w:r>
      <w:r w:rsidR="009C313F" w:rsidRPr="00DE366A">
        <w:rPr>
          <w:rFonts w:ascii="Century Gothic" w:hAnsi="Century Gothic"/>
          <w:b/>
          <w:bCs/>
          <w:sz w:val="18"/>
          <w:szCs w:val="18"/>
        </w:rPr>
        <w:t xml:space="preserve">AND </w:t>
      </w:r>
      <w:r w:rsidR="009C313F">
        <w:rPr>
          <w:rFonts w:ascii="Century Gothic" w:hAnsi="Century Gothic"/>
          <w:b/>
          <w:bCs/>
          <w:sz w:val="18"/>
          <w:szCs w:val="18"/>
        </w:rPr>
        <w:t xml:space="preserve">          </w:t>
      </w:r>
      <w:r w:rsidR="009C313F">
        <w:rPr>
          <w:rFonts w:ascii="Century Gothic" w:hAnsi="Century Gothic"/>
          <w:b/>
          <w:bCs/>
          <w:sz w:val="18"/>
          <w:szCs w:val="18"/>
        </w:rPr>
        <w:br/>
      </w:r>
      <w:r>
        <w:rPr>
          <w:rFonts w:ascii="Century Gothic" w:hAnsi="Century Gothic"/>
          <w:b/>
          <w:bCs/>
          <w:sz w:val="18"/>
          <w:szCs w:val="18"/>
        </w:rPr>
        <w:t xml:space="preserve">   </w:t>
      </w:r>
      <w:r w:rsidR="00F43BD2">
        <w:rPr>
          <w:rFonts w:ascii="Century Gothic" w:hAnsi="Century Gothic"/>
          <w:b/>
          <w:bCs/>
          <w:sz w:val="18"/>
          <w:szCs w:val="18"/>
        </w:rPr>
        <w:t xml:space="preserve"> </w:t>
      </w:r>
      <w:r w:rsidR="001E5C04">
        <w:rPr>
          <w:rFonts w:ascii="Century Gothic" w:hAnsi="Century Gothic"/>
          <w:b/>
          <w:bCs/>
          <w:sz w:val="18"/>
          <w:szCs w:val="18"/>
        </w:rPr>
        <w:t xml:space="preserve">  </w:t>
      </w:r>
      <w:r w:rsidR="00F43BD2">
        <w:rPr>
          <w:rFonts w:ascii="Century Gothic" w:hAnsi="Century Gothic"/>
          <w:b/>
          <w:bCs/>
          <w:sz w:val="18"/>
          <w:szCs w:val="18"/>
        </w:rPr>
        <w:t xml:space="preserve"> </w:t>
      </w:r>
      <w:r>
        <w:rPr>
          <w:rFonts w:ascii="Century Gothic" w:hAnsi="Century Gothic"/>
          <w:b/>
          <w:bCs/>
          <w:sz w:val="18"/>
          <w:szCs w:val="18"/>
        </w:rPr>
        <w:t xml:space="preserve"> </w:t>
      </w:r>
      <w:r w:rsidR="009C313F" w:rsidRPr="00DE366A">
        <w:rPr>
          <w:rFonts w:ascii="Century Gothic" w:hAnsi="Century Gothic"/>
          <w:b/>
          <w:bCs/>
          <w:sz w:val="18"/>
          <w:szCs w:val="18"/>
        </w:rPr>
        <w:t>PAYMENT FORM</w:t>
      </w:r>
    </w:p>
    <w:p w:rsidR="009C313F" w:rsidRPr="006910D9" w:rsidRDefault="009C313F" w:rsidP="009C313F">
      <w:pPr>
        <w:rPr>
          <w:rFonts w:ascii="Century Gothic" w:hAnsi="Century Gothic"/>
          <w:b/>
          <w:bCs/>
          <w:sz w:val="10"/>
          <w:szCs w:val="10"/>
        </w:rPr>
      </w:pPr>
    </w:p>
    <w:p w:rsidR="001C76EC" w:rsidRPr="00DE366A" w:rsidRDefault="0043276A" w:rsidP="001C76EC">
      <w:pPr>
        <w:rPr>
          <w:rFonts w:ascii="Century Gothic" w:hAnsi="Century Gothic"/>
          <w:b/>
          <w:bCs/>
          <w:sz w:val="18"/>
          <w:szCs w:val="18"/>
        </w:rPr>
      </w:pPr>
      <w:r>
        <w:rPr>
          <w:rFonts w:ascii="Century Gothic" w:hAnsi="Century Gothic"/>
          <w:b/>
          <w:bCs/>
          <w:sz w:val="18"/>
          <w:szCs w:val="18"/>
        </w:rPr>
        <w:t xml:space="preserve">  </w:t>
      </w:r>
      <w:r w:rsidR="00F43BD2">
        <w:rPr>
          <w:rFonts w:ascii="Century Gothic" w:hAnsi="Century Gothic"/>
          <w:b/>
          <w:bCs/>
          <w:sz w:val="18"/>
          <w:szCs w:val="18"/>
        </w:rPr>
        <w:t xml:space="preserve">  </w:t>
      </w:r>
      <w:r w:rsidR="001E5C04">
        <w:rPr>
          <w:rFonts w:ascii="Century Gothic" w:hAnsi="Century Gothic"/>
          <w:b/>
          <w:bCs/>
          <w:sz w:val="18"/>
          <w:szCs w:val="18"/>
        </w:rPr>
        <w:t xml:space="preserve"> </w:t>
      </w:r>
      <w:r>
        <w:rPr>
          <w:rFonts w:ascii="Century Gothic" w:hAnsi="Century Gothic"/>
          <w:b/>
          <w:bCs/>
          <w:sz w:val="18"/>
          <w:szCs w:val="18"/>
        </w:rPr>
        <w:t xml:space="preserve">  </w:t>
      </w:r>
      <w:r w:rsidR="001E5C04">
        <w:rPr>
          <w:rFonts w:ascii="Century Gothic" w:hAnsi="Century Gothic"/>
          <w:b/>
          <w:bCs/>
          <w:sz w:val="18"/>
          <w:szCs w:val="18"/>
        </w:rPr>
        <w:t xml:space="preserve"> </w:t>
      </w:r>
      <w:r w:rsidR="001C76EC" w:rsidRPr="00DE366A">
        <w:rPr>
          <w:rFonts w:ascii="Century Gothic" w:hAnsi="Century Gothic"/>
          <w:b/>
          <w:bCs/>
          <w:sz w:val="18"/>
          <w:szCs w:val="18"/>
        </w:rPr>
        <w:t>M</w:t>
      </w:r>
      <w:r w:rsidR="001C76EC">
        <w:rPr>
          <w:rFonts w:ascii="Century Gothic" w:hAnsi="Century Gothic"/>
          <w:b/>
          <w:bCs/>
          <w:sz w:val="18"/>
          <w:szCs w:val="18"/>
        </w:rPr>
        <w:t>arana, Arizona</w:t>
      </w:r>
      <w:r w:rsidR="001C76EC" w:rsidRPr="00DE366A">
        <w:rPr>
          <w:rFonts w:ascii="Century Gothic" w:hAnsi="Century Gothic"/>
          <w:b/>
          <w:bCs/>
          <w:sz w:val="18"/>
          <w:szCs w:val="18"/>
        </w:rPr>
        <w:t xml:space="preserve"> 85653-9505</w:t>
      </w:r>
    </w:p>
    <w:p w:rsidR="001C76EC" w:rsidRPr="00DE366A" w:rsidRDefault="0043276A" w:rsidP="001C76EC">
      <w:pPr>
        <w:rPr>
          <w:rFonts w:ascii="Century Gothic" w:hAnsi="Century Gothic"/>
          <w:sz w:val="18"/>
          <w:szCs w:val="18"/>
        </w:rPr>
      </w:pPr>
      <w:r>
        <w:rPr>
          <w:rFonts w:ascii="Century Gothic" w:hAnsi="Century Gothic"/>
          <w:b/>
          <w:bCs/>
          <w:sz w:val="18"/>
          <w:szCs w:val="18"/>
        </w:rPr>
        <w:t xml:space="preserve">   </w:t>
      </w:r>
      <w:r w:rsidR="00F43BD2">
        <w:rPr>
          <w:rFonts w:ascii="Century Gothic" w:hAnsi="Century Gothic"/>
          <w:b/>
          <w:bCs/>
          <w:sz w:val="18"/>
          <w:szCs w:val="18"/>
        </w:rPr>
        <w:t xml:space="preserve"> </w:t>
      </w:r>
      <w:r w:rsidR="001E5C04">
        <w:rPr>
          <w:rFonts w:ascii="Century Gothic" w:hAnsi="Century Gothic"/>
          <w:b/>
          <w:bCs/>
          <w:sz w:val="18"/>
          <w:szCs w:val="18"/>
        </w:rPr>
        <w:t xml:space="preserve"> </w:t>
      </w:r>
      <w:r w:rsidR="00F43BD2">
        <w:rPr>
          <w:rFonts w:ascii="Century Gothic" w:hAnsi="Century Gothic"/>
          <w:b/>
          <w:bCs/>
          <w:sz w:val="18"/>
          <w:szCs w:val="18"/>
        </w:rPr>
        <w:t xml:space="preserve"> </w:t>
      </w:r>
      <w:r>
        <w:rPr>
          <w:rFonts w:ascii="Century Gothic" w:hAnsi="Century Gothic"/>
          <w:b/>
          <w:bCs/>
          <w:sz w:val="18"/>
          <w:szCs w:val="18"/>
        </w:rPr>
        <w:t xml:space="preserve"> </w:t>
      </w:r>
      <w:r w:rsidR="001E5C04">
        <w:rPr>
          <w:rFonts w:ascii="Century Gothic" w:hAnsi="Century Gothic"/>
          <w:b/>
          <w:bCs/>
          <w:sz w:val="18"/>
          <w:szCs w:val="18"/>
        </w:rPr>
        <w:t xml:space="preserve"> </w:t>
      </w:r>
      <w:r w:rsidR="001C76EC" w:rsidRPr="00DE366A">
        <w:rPr>
          <w:rFonts w:ascii="Century Gothic" w:hAnsi="Century Gothic"/>
          <w:b/>
          <w:bCs/>
          <w:sz w:val="18"/>
          <w:szCs w:val="18"/>
        </w:rPr>
        <w:t>Phone: (520) 382-2700</w:t>
      </w:r>
    </w:p>
    <w:p w:rsidR="001C76EC" w:rsidRPr="00DE366A" w:rsidRDefault="0043276A" w:rsidP="001C76EC">
      <w:pPr>
        <w:rPr>
          <w:rFonts w:ascii="Century Gothic" w:hAnsi="Century Gothic"/>
          <w:sz w:val="18"/>
          <w:szCs w:val="18"/>
        </w:rPr>
      </w:pPr>
      <w:r>
        <w:rPr>
          <w:rFonts w:ascii="Century Gothic" w:hAnsi="Century Gothic"/>
          <w:b/>
          <w:bCs/>
          <w:sz w:val="18"/>
          <w:szCs w:val="18"/>
        </w:rPr>
        <w:t xml:space="preserve">    </w:t>
      </w:r>
      <w:r w:rsidR="001E5C04">
        <w:rPr>
          <w:rFonts w:ascii="Century Gothic" w:hAnsi="Century Gothic"/>
          <w:b/>
          <w:bCs/>
          <w:sz w:val="18"/>
          <w:szCs w:val="18"/>
        </w:rPr>
        <w:t xml:space="preserve"> </w:t>
      </w:r>
      <w:r w:rsidR="00F43BD2">
        <w:rPr>
          <w:rFonts w:ascii="Century Gothic" w:hAnsi="Century Gothic"/>
          <w:b/>
          <w:bCs/>
          <w:sz w:val="18"/>
          <w:szCs w:val="18"/>
        </w:rPr>
        <w:t xml:space="preserve"> </w:t>
      </w:r>
      <w:r w:rsidR="001E5C04">
        <w:rPr>
          <w:rFonts w:ascii="Century Gothic" w:hAnsi="Century Gothic"/>
          <w:b/>
          <w:bCs/>
          <w:sz w:val="18"/>
          <w:szCs w:val="18"/>
        </w:rPr>
        <w:t xml:space="preserve"> </w:t>
      </w:r>
      <w:r w:rsidR="00F43BD2">
        <w:rPr>
          <w:rFonts w:ascii="Century Gothic" w:hAnsi="Century Gothic"/>
          <w:b/>
          <w:bCs/>
          <w:sz w:val="18"/>
          <w:szCs w:val="18"/>
        </w:rPr>
        <w:t xml:space="preserve"> </w:t>
      </w:r>
      <w:r w:rsidR="001C76EC" w:rsidRPr="00DE366A">
        <w:rPr>
          <w:rFonts w:ascii="Century Gothic" w:hAnsi="Century Gothic"/>
          <w:b/>
          <w:bCs/>
          <w:sz w:val="18"/>
          <w:szCs w:val="18"/>
        </w:rPr>
        <w:t>Fax: (520)</w:t>
      </w:r>
      <w:r w:rsidR="001C76EC">
        <w:rPr>
          <w:rFonts w:ascii="Century Gothic" w:hAnsi="Century Gothic"/>
          <w:b/>
          <w:bCs/>
          <w:sz w:val="18"/>
          <w:szCs w:val="18"/>
        </w:rPr>
        <w:t xml:space="preserve"> </w:t>
      </w:r>
      <w:r w:rsidR="001C76EC" w:rsidRPr="00DE366A">
        <w:rPr>
          <w:rFonts w:ascii="Century Gothic" w:hAnsi="Century Gothic"/>
          <w:b/>
          <w:bCs/>
          <w:sz w:val="18"/>
          <w:szCs w:val="18"/>
        </w:rPr>
        <w:t>382-2701</w:t>
      </w:r>
    </w:p>
    <w:p w:rsidR="001C76EC" w:rsidRDefault="0043276A" w:rsidP="001C76EC">
      <w:pPr>
        <w:rPr>
          <w:rFonts w:ascii="Century Gothic" w:hAnsi="Century Gothic"/>
          <w:b/>
          <w:bCs/>
          <w:sz w:val="18"/>
          <w:szCs w:val="18"/>
        </w:rPr>
      </w:pPr>
      <w:r>
        <w:rPr>
          <w:rFonts w:ascii="Century Gothic" w:hAnsi="Century Gothic"/>
          <w:b/>
          <w:bCs/>
          <w:sz w:val="18"/>
          <w:szCs w:val="18"/>
        </w:rPr>
        <w:t xml:space="preserve">   </w:t>
      </w:r>
      <w:r w:rsidR="00F43BD2">
        <w:rPr>
          <w:rFonts w:ascii="Century Gothic" w:hAnsi="Century Gothic"/>
          <w:b/>
          <w:bCs/>
          <w:sz w:val="18"/>
          <w:szCs w:val="18"/>
        </w:rPr>
        <w:t xml:space="preserve">  </w:t>
      </w:r>
      <w:r>
        <w:rPr>
          <w:rFonts w:ascii="Century Gothic" w:hAnsi="Century Gothic"/>
          <w:b/>
          <w:bCs/>
          <w:sz w:val="18"/>
          <w:szCs w:val="18"/>
        </w:rPr>
        <w:t xml:space="preserve"> </w:t>
      </w:r>
      <w:r w:rsidR="001E5C04">
        <w:rPr>
          <w:rFonts w:ascii="Century Gothic" w:hAnsi="Century Gothic"/>
          <w:b/>
          <w:bCs/>
          <w:sz w:val="18"/>
          <w:szCs w:val="18"/>
        </w:rPr>
        <w:t xml:space="preserve">  </w:t>
      </w:r>
      <w:r w:rsidR="001C76EC" w:rsidRPr="00DE366A">
        <w:rPr>
          <w:rFonts w:ascii="Century Gothic" w:hAnsi="Century Gothic"/>
          <w:b/>
          <w:bCs/>
          <w:sz w:val="18"/>
          <w:szCs w:val="18"/>
        </w:rPr>
        <w:t xml:space="preserve">Website: </w:t>
      </w:r>
      <w:hyperlink r:id="rId11" w:history="1">
        <w:r w:rsidR="00CC2F24" w:rsidRPr="00287644">
          <w:rPr>
            <w:rStyle w:val="Hyperlink"/>
            <w:rFonts w:ascii="Century Gothic" w:hAnsi="Century Gothic"/>
            <w:b/>
            <w:bCs/>
            <w:sz w:val="18"/>
            <w:szCs w:val="18"/>
          </w:rPr>
          <w:t>www.maranaaz.gov</w:t>
        </w:r>
      </w:hyperlink>
    </w:p>
    <w:p w:rsidR="00CC2F24" w:rsidRPr="00DE366A" w:rsidRDefault="00CC2F24" w:rsidP="001C76EC">
      <w:pPr>
        <w:rPr>
          <w:rFonts w:ascii="Century Gothic" w:hAnsi="Century Gothic"/>
          <w:sz w:val="18"/>
          <w:szCs w:val="18"/>
        </w:rPr>
      </w:pPr>
      <w:r>
        <w:rPr>
          <w:rFonts w:ascii="Century Gothic" w:hAnsi="Century Gothic"/>
          <w:b/>
          <w:bCs/>
          <w:sz w:val="18"/>
          <w:szCs w:val="18"/>
        </w:rPr>
        <w:t xml:space="preserve">        Email:  </w:t>
      </w:r>
      <w:hyperlink r:id="rId12" w:history="1">
        <w:r w:rsidRPr="00287644">
          <w:rPr>
            <w:rStyle w:val="Hyperlink"/>
            <w:rFonts w:ascii="Century Gothic" w:hAnsi="Century Gothic"/>
            <w:b/>
            <w:bCs/>
            <w:sz w:val="18"/>
            <w:szCs w:val="18"/>
          </w:rPr>
          <w:t>court@maranaaz.gov</w:t>
        </w:r>
      </w:hyperlink>
      <w:r>
        <w:rPr>
          <w:rFonts w:ascii="Century Gothic" w:hAnsi="Century Gothic"/>
          <w:b/>
          <w:bCs/>
          <w:sz w:val="18"/>
          <w:szCs w:val="18"/>
        </w:rPr>
        <w:tab/>
      </w:r>
    </w:p>
    <w:p w:rsidR="001C76EC" w:rsidRPr="006910D9" w:rsidRDefault="001C76EC" w:rsidP="009C313F">
      <w:pPr>
        <w:jc w:val="center"/>
        <w:rPr>
          <w:rFonts w:ascii="Century Gothic" w:hAnsi="Century Gothic"/>
          <w:b/>
          <w:sz w:val="10"/>
          <w:szCs w:val="10"/>
        </w:rPr>
      </w:pPr>
    </w:p>
    <w:p w:rsidR="009C313F" w:rsidRPr="00DE366A" w:rsidRDefault="0043276A" w:rsidP="009C313F">
      <w:pPr>
        <w:rPr>
          <w:rFonts w:ascii="Century Gothic" w:hAnsi="Century Gothic"/>
          <w:b/>
          <w:sz w:val="18"/>
          <w:szCs w:val="18"/>
        </w:rPr>
      </w:pPr>
      <w:r>
        <w:rPr>
          <w:rFonts w:ascii="Century Gothic" w:hAnsi="Century Gothic"/>
          <w:b/>
          <w:sz w:val="18"/>
          <w:szCs w:val="18"/>
        </w:rPr>
        <w:t xml:space="preserve">  </w:t>
      </w:r>
      <w:r w:rsidR="00F43BD2">
        <w:rPr>
          <w:rFonts w:ascii="Century Gothic" w:hAnsi="Century Gothic"/>
          <w:b/>
          <w:sz w:val="18"/>
          <w:szCs w:val="18"/>
        </w:rPr>
        <w:t xml:space="preserve">  </w:t>
      </w:r>
      <w:r>
        <w:rPr>
          <w:rFonts w:ascii="Century Gothic" w:hAnsi="Century Gothic"/>
          <w:b/>
          <w:sz w:val="18"/>
          <w:szCs w:val="18"/>
        </w:rPr>
        <w:t xml:space="preserve">  </w:t>
      </w:r>
      <w:r w:rsidR="001E5C04">
        <w:rPr>
          <w:rFonts w:ascii="Century Gothic" w:hAnsi="Century Gothic"/>
          <w:b/>
          <w:sz w:val="18"/>
          <w:szCs w:val="18"/>
        </w:rPr>
        <w:t xml:space="preserve">  </w:t>
      </w:r>
      <w:r w:rsidR="009C313F" w:rsidRPr="00DE366A">
        <w:rPr>
          <w:rFonts w:ascii="Century Gothic" w:hAnsi="Century Gothic"/>
          <w:b/>
          <w:sz w:val="18"/>
          <w:szCs w:val="18"/>
        </w:rPr>
        <w:t>Business Hours</w:t>
      </w:r>
    </w:p>
    <w:p w:rsidR="009C313F" w:rsidRPr="00DE366A" w:rsidRDefault="0043276A" w:rsidP="009C313F">
      <w:pPr>
        <w:rPr>
          <w:rFonts w:ascii="Century Gothic" w:hAnsi="Century Gothic"/>
          <w:sz w:val="18"/>
          <w:szCs w:val="18"/>
        </w:rPr>
      </w:pPr>
      <w:r>
        <w:rPr>
          <w:rFonts w:ascii="Century Gothic" w:hAnsi="Century Gothic"/>
          <w:sz w:val="18"/>
          <w:szCs w:val="18"/>
        </w:rPr>
        <w:t xml:space="preserve">  </w:t>
      </w:r>
      <w:r w:rsidR="00F43BD2">
        <w:rPr>
          <w:rFonts w:ascii="Century Gothic" w:hAnsi="Century Gothic"/>
          <w:sz w:val="18"/>
          <w:szCs w:val="18"/>
        </w:rPr>
        <w:t xml:space="preserve">  </w:t>
      </w:r>
      <w:r>
        <w:rPr>
          <w:rFonts w:ascii="Century Gothic" w:hAnsi="Century Gothic"/>
          <w:sz w:val="18"/>
          <w:szCs w:val="18"/>
        </w:rPr>
        <w:t xml:space="preserve"> </w:t>
      </w:r>
      <w:r w:rsidR="001E5C04">
        <w:rPr>
          <w:rFonts w:ascii="Century Gothic" w:hAnsi="Century Gothic"/>
          <w:sz w:val="18"/>
          <w:szCs w:val="18"/>
        </w:rPr>
        <w:t xml:space="preserve">  </w:t>
      </w:r>
      <w:r>
        <w:rPr>
          <w:rFonts w:ascii="Century Gothic" w:hAnsi="Century Gothic"/>
          <w:sz w:val="18"/>
          <w:szCs w:val="18"/>
        </w:rPr>
        <w:t xml:space="preserve"> </w:t>
      </w:r>
      <w:r w:rsidR="009C313F" w:rsidRPr="00DE366A">
        <w:rPr>
          <w:rFonts w:ascii="Century Gothic" w:hAnsi="Century Gothic"/>
          <w:sz w:val="18"/>
          <w:szCs w:val="18"/>
        </w:rPr>
        <w:t>Monday – Friday</w:t>
      </w:r>
      <w:r w:rsidR="009C313F">
        <w:rPr>
          <w:rFonts w:ascii="Century Gothic" w:hAnsi="Century Gothic"/>
          <w:sz w:val="18"/>
          <w:szCs w:val="18"/>
        </w:rPr>
        <w:t>, 8</w:t>
      </w:r>
      <w:r w:rsidR="009C313F" w:rsidRPr="00DE366A">
        <w:rPr>
          <w:rFonts w:ascii="Century Gothic" w:hAnsi="Century Gothic"/>
          <w:sz w:val="18"/>
          <w:szCs w:val="18"/>
        </w:rPr>
        <w:t xml:space="preserve"> a</w:t>
      </w:r>
      <w:r w:rsidR="009C313F">
        <w:rPr>
          <w:rFonts w:ascii="Century Gothic" w:hAnsi="Century Gothic"/>
          <w:sz w:val="18"/>
          <w:szCs w:val="18"/>
        </w:rPr>
        <w:t>.</w:t>
      </w:r>
      <w:r w:rsidR="009C313F" w:rsidRPr="00DE366A">
        <w:rPr>
          <w:rFonts w:ascii="Century Gothic" w:hAnsi="Century Gothic"/>
          <w:sz w:val="18"/>
          <w:szCs w:val="18"/>
        </w:rPr>
        <w:t>m</w:t>
      </w:r>
      <w:r w:rsidR="009C313F">
        <w:rPr>
          <w:rFonts w:ascii="Century Gothic" w:hAnsi="Century Gothic"/>
          <w:sz w:val="18"/>
          <w:szCs w:val="18"/>
        </w:rPr>
        <w:t>. – 5</w:t>
      </w:r>
      <w:r w:rsidR="009C313F" w:rsidRPr="00DE366A">
        <w:rPr>
          <w:rFonts w:ascii="Century Gothic" w:hAnsi="Century Gothic"/>
          <w:sz w:val="18"/>
          <w:szCs w:val="18"/>
        </w:rPr>
        <w:t xml:space="preserve"> p</w:t>
      </w:r>
      <w:r w:rsidR="009C313F">
        <w:rPr>
          <w:rFonts w:ascii="Century Gothic" w:hAnsi="Century Gothic"/>
          <w:sz w:val="18"/>
          <w:szCs w:val="18"/>
        </w:rPr>
        <w:t>.</w:t>
      </w:r>
      <w:r w:rsidR="009C313F" w:rsidRPr="00DE366A">
        <w:rPr>
          <w:rFonts w:ascii="Century Gothic" w:hAnsi="Century Gothic"/>
          <w:sz w:val="18"/>
          <w:szCs w:val="18"/>
        </w:rPr>
        <w:t>m</w:t>
      </w:r>
      <w:r w:rsidR="009C313F">
        <w:rPr>
          <w:rFonts w:ascii="Century Gothic" w:hAnsi="Century Gothic"/>
          <w:sz w:val="18"/>
          <w:szCs w:val="18"/>
        </w:rPr>
        <w:t>.</w:t>
      </w:r>
    </w:p>
    <w:p w:rsidR="009C313F" w:rsidRPr="00DE366A" w:rsidRDefault="0043276A" w:rsidP="009C313F">
      <w:pPr>
        <w:rPr>
          <w:rFonts w:ascii="Century Gothic" w:hAnsi="Century Gothic"/>
          <w:b/>
          <w:sz w:val="18"/>
          <w:szCs w:val="18"/>
        </w:rPr>
      </w:pPr>
      <w:r>
        <w:rPr>
          <w:rFonts w:ascii="Century Gothic" w:hAnsi="Century Gothic"/>
          <w:b/>
          <w:sz w:val="18"/>
          <w:szCs w:val="18"/>
        </w:rPr>
        <w:t xml:space="preserve">   </w:t>
      </w:r>
      <w:r w:rsidR="00F43BD2">
        <w:rPr>
          <w:rFonts w:ascii="Century Gothic" w:hAnsi="Century Gothic"/>
          <w:b/>
          <w:sz w:val="18"/>
          <w:szCs w:val="18"/>
        </w:rPr>
        <w:t xml:space="preserve">  </w:t>
      </w:r>
      <w:r>
        <w:rPr>
          <w:rFonts w:ascii="Century Gothic" w:hAnsi="Century Gothic"/>
          <w:b/>
          <w:sz w:val="18"/>
          <w:szCs w:val="18"/>
        </w:rPr>
        <w:t xml:space="preserve"> </w:t>
      </w:r>
      <w:r w:rsidR="001E5C04">
        <w:rPr>
          <w:rFonts w:ascii="Century Gothic" w:hAnsi="Century Gothic"/>
          <w:b/>
          <w:sz w:val="18"/>
          <w:szCs w:val="18"/>
        </w:rPr>
        <w:t xml:space="preserve">  </w:t>
      </w:r>
      <w:r w:rsidR="009C313F" w:rsidRPr="00DE366A">
        <w:rPr>
          <w:rFonts w:ascii="Century Gothic" w:hAnsi="Century Gothic"/>
          <w:b/>
          <w:sz w:val="18"/>
          <w:szCs w:val="18"/>
        </w:rPr>
        <w:t xml:space="preserve">Payments accepted </w:t>
      </w:r>
      <w:r w:rsidR="009C313F">
        <w:rPr>
          <w:rFonts w:ascii="Century Gothic" w:hAnsi="Century Gothic"/>
          <w:b/>
          <w:sz w:val="18"/>
          <w:szCs w:val="18"/>
        </w:rPr>
        <w:t xml:space="preserve">until 4:30 p.m.  </w:t>
      </w:r>
      <w:r w:rsidR="009C313F" w:rsidRPr="00DE366A">
        <w:rPr>
          <w:rFonts w:ascii="Century Gothic" w:hAnsi="Century Gothic"/>
          <w:b/>
          <w:sz w:val="18"/>
          <w:szCs w:val="18"/>
        </w:rPr>
        <w:t xml:space="preserve"> </w:t>
      </w:r>
    </w:p>
    <w:p w:rsidR="009C313F" w:rsidRPr="006910D9" w:rsidRDefault="009C313F" w:rsidP="009C313F">
      <w:pPr>
        <w:jc w:val="center"/>
        <w:rPr>
          <w:sz w:val="10"/>
          <w:szCs w:val="10"/>
        </w:rPr>
      </w:pPr>
    </w:p>
    <w:p w:rsidR="009C313F" w:rsidRDefault="00D474C6" w:rsidP="009C313F">
      <w:pPr>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16510</wp:posOffset>
                </wp:positionV>
                <wp:extent cx="2628900" cy="549910"/>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49910"/>
                        </a:xfrm>
                        <a:prstGeom prst="rect">
                          <a:avLst/>
                        </a:prstGeom>
                        <a:solidFill>
                          <a:srgbClr val="FFFFFF"/>
                        </a:solidFill>
                        <a:ln w="9525">
                          <a:solidFill>
                            <a:srgbClr val="000000"/>
                          </a:solidFill>
                          <a:miter lim="800000"/>
                          <a:headEnd/>
                          <a:tailEnd/>
                        </a:ln>
                      </wps:spPr>
                      <wps:txbx>
                        <w:txbxContent>
                          <w:p w:rsidR="009C313F" w:rsidRPr="005B1EDA" w:rsidRDefault="009C313F" w:rsidP="009C313F">
                            <w:pPr>
                              <w:jc w:val="center"/>
                              <w:rPr>
                                <w:rFonts w:ascii="Book Antiqua" w:hAnsi="Book Antiqua"/>
                                <w:b/>
                                <w:i/>
                                <w:sz w:val="16"/>
                                <w:szCs w:val="16"/>
                              </w:rPr>
                            </w:pPr>
                            <w:r w:rsidRPr="005B1EDA">
                              <w:rPr>
                                <w:rFonts w:ascii="Book Antiqua" w:hAnsi="Book Antiqua"/>
                                <w:b/>
                                <w:i/>
                                <w:sz w:val="16"/>
                                <w:szCs w:val="16"/>
                              </w:rPr>
                              <w:t xml:space="preserve">Read this information carefully. </w:t>
                            </w:r>
                            <w:r>
                              <w:rPr>
                                <w:rFonts w:ascii="Book Antiqua" w:hAnsi="Book Antiqua"/>
                                <w:b/>
                                <w:i/>
                                <w:sz w:val="16"/>
                                <w:szCs w:val="16"/>
                              </w:rPr>
                              <w:br/>
                            </w:r>
                            <w:r w:rsidRPr="005B1EDA">
                              <w:rPr>
                                <w:rFonts w:ascii="Book Antiqua" w:hAnsi="Book Antiqua"/>
                                <w:b/>
                                <w:i/>
                                <w:sz w:val="16"/>
                                <w:szCs w:val="16"/>
                              </w:rPr>
                              <w:t xml:space="preserve">You may be able to resolve your complaint </w:t>
                            </w:r>
                            <w:r>
                              <w:rPr>
                                <w:rFonts w:ascii="Book Antiqua" w:hAnsi="Book Antiqua"/>
                                <w:b/>
                                <w:i/>
                                <w:sz w:val="16"/>
                                <w:szCs w:val="16"/>
                              </w:rPr>
                              <w:br/>
                            </w:r>
                            <w:r w:rsidRPr="005B1EDA">
                              <w:rPr>
                                <w:rFonts w:ascii="Book Antiqua" w:hAnsi="Book Antiqua"/>
                                <w:b/>
                                <w:i/>
                                <w:sz w:val="16"/>
                                <w:szCs w:val="16"/>
                              </w:rPr>
                              <w:t>without having to appear in court.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3pt;width:207pt;height:4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NkKwIAAFIEAAAOAAAAZHJzL2Uyb0RvYy54bWysVMGO0zAQvSPxD5bvNG3ULm3UdLV0KUJa&#10;FqRdPsB1nMbC8Zix26R8PWOnWyLghMjB8njGz2/ezGR927eGnRR6Dbbks8mUM2UlVNoeSv71efdm&#10;yZkPwlbCgFUlPyvPbzevX607V6gcGjCVQkYg1hedK3kTgiuyzMtGtcJPwClLzhqwFYFMPGQVio7Q&#10;W5Pl0+lN1gFWDkEq7+n0fnDyTcKvayXD57r2KjBTcuIW0opp3cc126xFcUDhGi0vNMQ/sGiFtvTo&#10;FepeBMGOqP+AarVE8FCHiYQ2g7rWUqUcKJvZ9LdsnhrhVMqFxPHuKpP/f7Dy8fQFma6odpxZ0VKJ&#10;nlUf2DvoWR7V6ZwvKOjJUVjo6ThGxky9ewD5zTML20bYg7pDhK5RoiJ2s3gzG10dcHwE2XefoKJn&#10;xDFAAuprbCMgicEInap0vlYmUpF0mN/ky9WUXJJ8i/lqNUuly0TxctuhDx8UtCxuSo5U+YQuTg8+&#10;RDaieAlJ7MHoaqeNSQYe9luD7CSoS3bpSwlQkuMwY1lX8tUiXwwCjH1+DDFN398gWh2o3Y1uS768&#10;BokiyvbeVqkZg9Bm2BNlYy86RukGEUO/7y912UN1JkURhramMaRNA/iDs45auuT++1Gg4sx8tFSV&#10;1Ww+jzOQjPnibU4Gjj37sUdYSVAllwE5G4xtGCbn6FAfGnpr6AQLd1TLWieZY9EHXhfm1LhJ/cuQ&#10;xckY2ynq169g8xMAAP//AwBQSwMEFAAGAAgAAAAhAFC7txbaAAAABwEAAA8AAABkcnMvZG93bnJl&#10;di54bWxMj8FOwzAQRO9I/IO1SNyoQ1SiELKpoiKORaJFnF3bTQL22rLdNPw95gTH0Yxm3rSbxRo2&#10;6xAnRwj3qwKYJunURAPC++HlrgYWkyAljCON8K0jbLrrq1Y0yl3oTc/7NLBcQrERCGNKvuE8ylFb&#10;EVfOa8reyQUrUpZh4CqISy63hpdFUXErJsoLo/B6O2r5tT9bhF2/2xavYba9/zh9GuGlfPYR8fZm&#10;6Z+AJb2kvzD84md06DLT0Z1JRWYQHtb5SkIoK2DZXld11keE+rEE3rX8P3/3AwAA//8DAFBLAQIt&#10;ABQABgAIAAAAIQC2gziS/gAAAOEBAAATAAAAAAAAAAAAAAAAAAAAAABbQ29udGVudF9UeXBlc10u&#10;eG1sUEsBAi0AFAAGAAgAAAAhADj9If/WAAAAlAEAAAsAAAAAAAAAAAAAAAAALwEAAF9yZWxzLy5y&#10;ZWxzUEsBAi0AFAAGAAgAAAAhAB+bY2QrAgAAUgQAAA4AAAAAAAAAAAAAAAAALgIAAGRycy9lMm9E&#10;b2MueG1sUEsBAi0AFAAGAAgAAAAhAFC7txbaAAAABwEAAA8AAAAAAAAAAAAAAAAAhQQAAGRycy9k&#10;b3ducmV2LnhtbFBLBQYAAAAABAAEAPMAAACMBQAAAAA=&#10;">
                <v:textbox>
                  <w:txbxContent>
                    <w:p w:rsidR="009C313F" w:rsidRPr="005B1EDA" w:rsidRDefault="009C313F" w:rsidP="009C313F">
                      <w:pPr>
                        <w:jc w:val="center"/>
                        <w:rPr>
                          <w:rFonts w:ascii="Book Antiqua" w:hAnsi="Book Antiqua"/>
                          <w:b/>
                          <w:i/>
                          <w:sz w:val="16"/>
                          <w:szCs w:val="16"/>
                        </w:rPr>
                      </w:pPr>
                      <w:r w:rsidRPr="005B1EDA">
                        <w:rPr>
                          <w:rFonts w:ascii="Book Antiqua" w:hAnsi="Book Antiqua"/>
                          <w:b/>
                          <w:i/>
                          <w:sz w:val="16"/>
                          <w:szCs w:val="16"/>
                        </w:rPr>
                        <w:t xml:space="preserve">Read this information carefully. </w:t>
                      </w:r>
                      <w:r>
                        <w:rPr>
                          <w:rFonts w:ascii="Book Antiqua" w:hAnsi="Book Antiqua"/>
                          <w:b/>
                          <w:i/>
                          <w:sz w:val="16"/>
                          <w:szCs w:val="16"/>
                        </w:rPr>
                        <w:br/>
                      </w:r>
                      <w:r w:rsidRPr="005B1EDA">
                        <w:rPr>
                          <w:rFonts w:ascii="Book Antiqua" w:hAnsi="Book Antiqua"/>
                          <w:b/>
                          <w:i/>
                          <w:sz w:val="16"/>
                          <w:szCs w:val="16"/>
                        </w:rPr>
                        <w:t xml:space="preserve">You may be able to resolve your complaint </w:t>
                      </w:r>
                      <w:r>
                        <w:rPr>
                          <w:rFonts w:ascii="Book Antiqua" w:hAnsi="Book Antiqua"/>
                          <w:b/>
                          <w:i/>
                          <w:sz w:val="16"/>
                          <w:szCs w:val="16"/>
                        </w:rPr>
                        <w:br/>
                      </w:r>
                      <w:r w:rsidRPr="005B1EDA">
                        <w:rPr>
                          <w:rFonts w:ascii="Book Antiqua" w:hAnsi="Book Antiqua"/>
                          <w:b/>
                          <w:i/>
                          <w:sz w:val="16"/>
                          <w:szCs w:val="16"/>
                        </w:rPr>
                        <w:t>without having to appear in court.</w:t>
                      </w:r>
                    </w:p>
                  </w:txbxContent>
                </v:textbox>
              </v:shape>
            </w:pict>
          </mc:Fallback>
        </mc:AlternateContent>
      </w:r>
    </w:p>
    <w:p w:rsidR="009C313F" w:rsidRDefault="009C313F" w:rsidP="009C313F">
      <w:pPr>
        <w:rPr>
          <w:sz w:val="18"/>
          <w:szCs w:val="18"/>
        </w:rPr>
      </w:pPr>
    </w:p>
    <w:p w:rsidR="009C313F" w:rsidRDefault="009C313F" w:rsidP="009C313F">
      <w:pPr>
        <w:rPr>
          <w:sz w:val="18"/>
          <w:szCs w:val="18"/>
        </w:rPr>
      </w:pPr>
    </w:p>
    <w:p w:rsidR="009C313F" w:rsidRDefault="009C313F" w:rsidP="009C313F">
      <w:pPr>
        <w:rPr>
          <w:sz w:val="18"/>
          <w:szCs w:val="18"/>
        </w:rPr>
      </w:pPr>
    </w:p>
    <w:p w:rsidR="00C01B4A" w:rsidRDefault="00C01B4A" w:rsidP="00C01B4A">
      <w:pPr>
        <w:ind w:right="-120"/>
        <w:rPr>
          <w:sz w:val="18"/>
          <w:szCs w:val="18"/>
        </w:rPr>
      </w:pPr>
    </w:p>
    <w:p w:rsidR="00C01B4A" w:rsidRDefault="00C01B4A" w:rsidP="00C01B4A">
      <w:pPr>
        <w:pStyle w:val="ListParagraph"/>
        <w:ind w:right="-120"/>
        <w:jc w:val="both"/>
        <w:rPr>
          <w:rFonts w:ascii="Book Antiqua" w:hAnsi="Book Antiqua"/>
          <w:sz w:val="16"/>
          <w:szCs w:val="16"/>
        </w:rPr>
      </w:pPr>
    </w:p>
    <w:p w:rsidR="00C01B4A" w:rsidRDefault="009C313F" w:rsidP="00C01B4A">
      <w:pPr>
        <w:pStyle w:val="ListParagraph"/>
        <w:numPr>
          <w:ilvl w:val="0"/>
          <w:numId w:val="25"/>
        </w:numPr>
        <w:ind w:right="-120"/>
        <w:jc w:val="both"/>
        <w:rPr>
          <w:rFonts w:ascii="Book Antiqua" w:hAnsi="Book Antiqua"/>
          <w:sz w:val="16"/>
          <w:szCs w:val="16"/>
        </w:rPr>
      </w:pPr>
      <w:r w:rsidRPr="00C01B4A">
        <w:rPr>
          <w:rFonts w:ascii="Book Antiqua" w:hAnsi="Book Antiqua"/>
          <w:sz w:val="16"/>
          <w:szCs w:val="16"/>
        </w:rPr>
        <w:t xml:space="preserve">If you are charged with a Criminal Traffic, Criminal, or Petty Offense, you MUST appear before a judge at the date and time listed on your </w:t>
      </w:r>
      <w:r w:rsidR="005A4960" w:rsidRPr="00C01B4A">
        <w:rPr>
          <w:rFonts w:ascii="Book Antiqua" w:hAnsi="Book Antiqua"/>
          <w:sz w:val="16"/>
          <w:szCs w:val="16"/>
        </w:rPr>
        <w:t>complaint</w:t>
      </w:r>
      <w:r w:rsidRPr="00C01B4A">
        <w:rPr>
          <w:rFonts w:ascii="Book Antiqua" w:hAnsi="Book Antiqua"/>
          <w:sz w:val="16"/>
          <w:szCs w:val="16"/>
        </w:rPr>
        <w:t xml:space="preserve">. Failure to appear will result in a </w:t>
      </w:r>
      <w:r w:rsidR="00C01B4A" w:rsidRPr="00C01B4A">
        <w:rPr>
          <w:rFonts w:ascii="Book Antiqua" w:hAnsi="Book Antiqua"/>
          <w:sz w:val="16"/>
          <w:szCs w:val="16"/>
        </w:rPr>
        <w:t>w</w:t>
      </w:r>
      <w:r w:rsidRPr="00C01B4A">
        <w:rPr>
          <w:rFonts w:ascii="Book Antiqua" w:hAnsi="Book Antiqua"/>
          <w:sz w:val="16"/>
          <w:szCs w:val="16"/>
        </w:rPr>
        <w:t xml:space="preserve">arrant for your arrest being issued and your driving privileges being suspended. </w:t>
      </w:r>
    </w:p>
    <w:p w:rsidR="00C01B4A" w:rsidRDefault="00C01B4A" w:rsidP="00C01B4A">
      <w:pPr>
        <w:pStyle w:val="ListParagraph"/>
        <w:ind w:right="-120"/>
        <w:jc w:val="both"/>
        <w:rPr>
          <w:rFonts w:ascii="Book Antiqua" w:hAnsi="Book Antiqua"/>
          <w:sz w:val="16"/>
          <w:szCs w:val="16"/>
        </w:rPr>
      </w:pPr>
    </w:p>
    <w:p w:rsidR="00C01B4A" w:rsidRDefault="006910D9" w:rsidP="00C01B4A">
      <w:pPr>
        <w:pStyle w:val="ListParagraph"/>
        <w:numPr>
          <w:ilvl w:val="0"/>
          <w:numId w:val="25"/>
        </w:numPr>
        <w:ind w:right="-120"/>
        <w:jc w:val="both"/>
        <w:rPr>
          <w:rFonts w:ascii="Book Antiqua" w:hAnsi="Book Antiqua"/>
          <w:sz w:val="16"/>
          <w:szCs w:val="16"/>
        </w:rPr>
      </w:pPr>
      <w:r w:rsidRPr="00C01B4A">
        <w:rPr>
          <w:rFonts w:ascii="Book Antiqua" w:hAnsi="Book Antiqua"/>
          <w:sz w:val="16"/>
          <w:szCs w:val="16"/>
        </w:rPr>
        <w:t>If you are a</w:t>
      </w:r>
      <w:r w:rsidR="009A710F" w:rsidRPr="00C01B4A">
        <w:rPr>
          <w:rFonts w:ascii="Book Antiqua" w:hAnsi="Book Antiqua"/>
          <w:sz w:val="16"/>
          <w:szCs w:val="16"/>
        </w:rPr>
        <w:t xml:space="preserve"> </w:t>
      </w:r>
      <w:r w:rsidRPr="00C01B4A">
        <w:rPr>
          <w:rFonts w:ascii="Book Antiqua" w:hAnsi="Book Antiqua"/>
          <w:sz w:val="16"/>
          <w:szCs w:val="16"/>
        </w:rPr>
        <w:t>juvenile (under the age of 18) you MUST appear with a parent/guardian on your court date.</w:t>
      </w:r>
    </w:p>
    <w:p w:rsidR="00C01B4A" w:rsidRDefault="00C01B4A" w:rsidP="00C01B4A">
      <w:pPr>
        <w:pStyle w:val="ListParagraph"/>
        <w:ind w:right="-120"/>
        <w:jc w:val="both"/>
        <w:rPr>
          <w:rFonts w:ascii="Book Antiqua" w:hAnsi="Book Antiqua"/>
          <w:sz w:val="16"/>
          <w:szCs w:val="16"/>
        </w:rPr>
      </w:pPr>
    </w:p>
    <w:p w:rsidR="009C313F" w:rsidRPr="00C01B4A" w:rsidRDefault="009C313F" w:rsidP="00C01B4A">
      <w:pPr>
        <w:pStyle w:val="ListParagraph"/>
        <w:numPr>
          <w:ilvl w:val="0"/>
          <w:numId w:val="25"/>
        </w:numPr>
        <w:ind w:right="-120"/>
        <w:jc w:val="both"/>
        <w:rPr>
          <w:rFonts w:ascii="Book Antiqua" w:hAnsi="Book Antiqua"/>
          <w:sz w:val="16"/>
          <w:szCs w:val="16"/>
        </w:rPr>
      </w:pPr>
      <w:r w:rsidRPr="00C01B4A">
        <w:rPr>
          <w:rFonts w:ascii="Book Antiqua" w:hAnsi="Book Antiqua"/>
          <w:sz w:val="16"/>
          <w:szCs w:val="16"/>
        </w:rPr>
        <w:t>If you are an adult</w:t>
      </w:r>
      <w:r w:rsidRPr="00C01B4A">
        <w:rPr>
          <w:rFonts w:ascii="Book Antiqua" w:hAnsi="Book Antiqua"/>
          <w:color w:val="0070C0"/>
          <w:sz w:val="16"/>
          <w:szCs w:val="16"/>
        </w:rPr>
        <w:t xml:space="preserve"> </w:t>
      </w:r>
      <w:r w:rsidRPr="00C01B4A">
        <w:rPr>
          <w:rFonts w:ascii="Book Antiqua" w:hAnsi="Book Antiqua"/>
          <w:sz w:val="16"/>
          <w:szCs w:val="16"/>
        </w:rPr>
        <w:t xml:space="preserve">charged with </w:t>
      </w:r>
      <w:r w:rsidRPr="00C01B4A">
        <w:rPr>
          <w:rFonts w:ascii="Book Antiqua" w:hAnsi="Book Antiqua"/>
          <w:b/>
          <w:sz w:val="16"/>
          <w:szCs w:val="16"/>
          <w:u w:val="single"/>
        </w:rPr>
        <w:t>only</w:t>
      </w:r>
      <w:r w:rsidRPr="00C01B4A">
        <w:rPr>
          <w:rFonts w:ascii="Book Antiqua" w:hAnsi="Book Antiqua"/>
          <w:sz w:val="16"/>
          <w:szCs w:val="16"/>
        </w:rPr>
        <w:t xml:space="preserve"> civil traffic</w:t>
      </w:r>
      <w:r w:rsidR="00C01B4A">
        <w:rPr>
          <w:rFonts w:ascii="Book Antiqua" w:hAnsi="Book Antiqua"/>
          <w:sz w:val="16"/>
          <w:szCs w:val="16"/>
        </w:rPr>
        <w:t xml:space="preserve"> violation(s),</w:t>
      </w:r>
      <w:r w:rsidRPr="00C01B4A">
        <w:rPr>
          <w:rFonts w:ascii="Book Antiqua" w:hAnsi="Book Antiqua"/>
          <w:sz w:val="16"/>
          <w:szCs w:val="16"/>
        </w:rPr>
        <w:t xml:space="preserve"> you may:</w:t>
      </w:r>
    </w:p>
    <w:p w:rsidR="009C313F" w:rsidRPr="005446A0" w:rsidRDefault="009C313F" w:rsidP="00C01B4A">
      <w:pPr>
        <w:jc w:val="both"/>
        <w:rPr>
          <w:rFonts w:ascii="Book Antiqua" w:hAnsi="Book Antiqua"/>
          <w:sz w:val="10"/>
          <w:szCs w:val="10"/>
        </w:rPr>
      </w:pPr>
    </w:p>
    <w:p w:rsidR="009C313F" w:rsidRDefault="009C313F" w:rsidP="00C01B4A">
      <w:pPr>
        <w:pStyle w:val="ListParagraph"/>
        <w:numPr>
          <w:ilvl w:val="0"/>
          <w:numId w:val="20"/>
        </w:numPr>
        <w:ind w:right="-240"/>
        <w:jc w:val="both"/>
        <w:rPr>
          <w:rFonts w:ascii="Book Antiqua" w:hAnsi="Book Antiqua"/>
          <w:sz w:val="16"/>
          <w:szCs w:val="16"/>
        </w:rPr>
      </w:pPr>
      <w:r w:rsidRPr="00F87DB2">
        <w:rPr>
          <w:rFonts w:ascii="Book Antiqua" w:hAnsi="Book Antiqua"/>
          <w:sz w:val="16"/>
          <w:szCs w:val="16"/>
        </w:rPr>
        <w:t>Pay the fine(s):</w:t>
      </w:r>
      <w:r>
        <w:rPr>
          <w:rFonts w:ascii="Book Antiqua" w:hAnsi="Book Antiqua"/>
          <w:sz w:val="16"/>
          <w:szCs w:val="16"/>
        </w:rPr>
        <w:t xml:space="preserve"> </w:t>
      </w:r>
      <w:r w:rsidRPr="00DE366A">
        <w:rPr>
          <w:rFonts w:ascii="Book Antiqua" w:hAnsi="Book Antiqua"/>
          <w:sz w:val="16"/>
          <w:szCs w:val="16"/>
        </w:rPr>
        <w:t xml:space="preserve"> </w:t>
      </w:r>
      <w:r w:rsidR="006910D9" w:rsidRPr="00F87DB2">
        <w:rPr>
          <w:rFonts w:ascii="Book Antiqua" w:hAnsi="Book Antiqua"/>
          <w:b/>
          <w:sz w:val="16"/>
          <w:szCs w:val="16"/>
        </w:rPr>
        <w:t>See Option 1.</w:t>
      </w:r>
      <w:r w:rsidR="006910D9">
        <w:rPr>
          <w:rFonts w:ascii="Book Antiqua" w:hAnsi="Book Antiqua"/>
          <w:sz w:val="16"/>
          <w:szCs w:val="16"/>
        </w:rPr>
        <w:t xml:space="preserve">  </w:t>
      </w:r>
      <w:r>
        <w:rPr>
          <w:rFonts w:ascii="Book Antiqua" w:hAnsi="Book Antiqua"/>
          <w:sz w:val="16"/>
          <w:szCs w:val="16"/>
        </w:rPr>
        <w:t xml:space="preserve"> </w:t>
      </w:r>
    </w:p>
    <w:p w:rsidR="00B41EAF" w:rsidRPr="00B41EAF" w:rsidRDefault="00B41EAF" w:rsidP="00C01B4A">
      <w:pPr>
        <w:pStyle w:val="ListParagraph"/>
        <w:ind w:right="-240"/>
        <w:jc w:val="both"/>
        <w:rPr>
          <w:rFonts w:ascii="Book Antiqua" w:hAnsi="Book Antiqua"/>
          <w:sz w:val="10"/>
          <w:szCs w:val="10"/>
        </w:rPr>
      </w:pPr>
    </w:p>
    <w:p w:rsidR="009C313F" w:rsidRPr="00B41EAF" w:rsidRDefault="009C313F" w:rsidP="00C01B4A">
      <w:pPr>
        <w:pStyle w:val="ListParagraph"/>
        <w:numPr>
          <w:ilvl w:val="0"/>
          <w:numId w:val="20"/>
        </w:numPr>
        <w:ind w:right="-390"/>
        <w:jc w:val="both"/>
        <w:rPr>
          <w:rFonts w:ascii="Book Antiqua" w:hAnsi="Book Antiqua"/>
          <w:sz w:val="16"/>
          <w:szCs w:val="16"/>
        </w:rPr>
      </w:pPr>
      <w:r w:rsidRPr="00F87DB2">
        <w:rPr>
          <w:rFonts w:ascii="Book Antiqua" w:hAnsi="Book Antiqua"/>
          <w:sz w:val="16"/>
          <w:szCs w:val="16"/>
        </w:rPr>
        <w:t xml:space="preserve">Attend Defensive Driving School:  </w:t>
      </w:r>
      <w:r w:rsidR="00F87DB2" w:rsidRPr="00F87DB2">
        <w:rPr>
          <w:rFonts w:ascii="Book Antiqua" w:hAnsi="Book Antiqua"/>
          <w:b/>
          <w:sz w:val="16"/>
          <w:szCs w:val="16"/>
        </w:rPr>
        <w:t>See Option 2.</w:t>
      </w:r>
    </w:p>
    <w:p w:rsidR="00B41EAF" w:rsidRPr="00B41EAF" w:rsidRDefault="00B41EAF" w:rsidP="00C01B4A">
      <w:pPr>
        <w:pStyle w:val="ListParagraph"/>
        <w:ind w:right="-390"/>
        <w:jc w:val="both"/>
        <w:rPr>
          <w:rFonts w:ascii="Book Antiqua" w:hAnsi="Book Antiqua"/>
          <w:sz w:val="10"/>
          <w:szCs w:val="10"/>
        </w:rPr>
      </w:pPr>
    </w:p>
    <w:p w:rsidR="009C313F" w:rsidRDefault="009C313F" w:rsidP="00C01B4A">
      <w:pPr>
        <w:pStyle w:val="ListParagraph"/>
        <w:numPr>
          <w:ilvl w:val="0"/>
          <w:numId w:val="20"/>
        </w:numPr>
        <w:ind w:right="-120"/>
        <w:jc w:val="both"/>
        <w:rPr>
          <w:rFonts w:ascii="Book Antiqua" w:hAnsi="Book Antiqua"/>
          <w:sz w:val="16"/>
          <w:szCs w:val="16"/>
        </w:rPr>
      </w:pPr>
      <w:r w:rsidRPr="00F87DB2">
        <w:rPr>
          <w:rFonts w:ascii="Book Antiqua" w:hAnsi="Book Antiqua"/>
          <w:sz w:val="16"/>
          <w:szCs w:val="16"/>
        </w:rPr>
        <w:t xml:space="preserve">Request a Hearing:  </w:t>
      </w:r>
      <w:r w:rsidR="00F87DB2" w:rsidRPr="00F87DB2">
        <w:rPr>
          <w:rFonts w:ascii="Book Antiqua" w:hAnsi="Book Antiqua"/>
          <w:b/>
          <w:sz w:val="16"/>
          <w:szCs w:val="16"/>
        </w:rPr>
        <w:t>See Option 3.</w:t>
      </w:r>
      <w:r w:rsidR="00F87DB2">
        <w:rPr>
          <w:rFonts w:ascii="Book Antiqua" w:hAnsi="Book Antiqua"/>
          <w:sz w:val="16"/>
          <w:szCs w:val="16"/>
        </w:rPr>
        <w:t xml:space="preserve">  </w:t>
      </w:r>
      <w:r w:rsidRPr="00E35690">
        <w:rPr>
          <w:rFonts w:ascii="Book Antiqua" w:hAnsi="Book Antiqua"/>
          <w:sz w:val="16"/>
          <w:szCs w:val="16"/>
        </w:rPr>
        <w:t xml:space="preserve">      </w:t>
      </w:r>
    </w:p>
    <w:p w:rsidR="009C313F" w:rsidRPr="00B673E4" w:rsidRDefault="009C313F" w:rsidP="00C01B4A">
      <w:pPr>
        <w:jc w:val="both"/>
        <w:rPr>
          <w:rFonts w:ascii="Book Antiqua" w:hAnsi="Book Antiqua"/>
          <w:sz w:val="6"/>
          <w:szCs w:val="6"/>
        </w:rPr>
      </w:pPr>
    </w:p>
    <w:p w:rsidR="009C313F" w:rsidRDefault="009C313F" w:rsidP="00C01B4A">
      <w:pPr>
        <w:ind w:left="720" w:right="-120"/>
        <w:jc w:val="both"/>
        <w:rPr>
          <w:rFonts w:ascii="Book Antiqua" w:hAnsi="Book Antiqua"/>
          <w:sz w:val="16"/>
          <w:szCs w:val="16"/>
        </w:rPr>
      </w:pPr>
      <w:r w:rsidRPr="00883AEA">
        <w:rPr>
          <w:rFonts w:ascii="Book Antiqua" w:hAnsi="Book Antiqua"/>
          <w:sz w:val="16"/>
          <w:szCs w:val="16"/>
        </w:rPr>
        <w:t>Failure to appear and/or pay the fine by the appearance date for any Civil Traffic violations will result in additional fees added to your fine, your driving privilege and vehicle registration will be suspended</w:t>
      </w:r>
      <w:r w:rsidR="00E60E98">
        <w:rPr>
          <w:rFonts w:ascii="Book Antiqua" w:hAnsi="Book Antiqua"/>
          <w:sz w:val="16"/>
          <w:szCs w:val="16"/>
        </w:rPr>
        <w:t>,</w:t>
      </w:r>
      <w:r w:rsidRPr="00883AEA">
        <w:rPr>
          <w:rFonts w:ascii="Book Antiqua" w:hAnsi="Book Antiqua"/>
          <w:sz w:val="16"/>
          <w:szCs w:val="16"/>
        </w:rPr>
        <w:t xml:space="preserve"> and your case will be turned over to a collection agency, which will result in additional fees.   </w:t>
      </w:r>
    </w:p>
    <w:p w:rsidR="009C313F" w:rsidRDefault="009C313F" w:rsidP="00C01B4A">
      <w:pPr>
        <w:pStyle w:val="ListParagraph"/>
        <w:ind w:left="180" w:right="-120"/>
        <w:jc w:val="both"/>
        <w:rPr>
          <w:rFonts w:ascii="Book Antiqua" w:hAnsi="Book Antiqua"/>
          <w:sz w:val="10"/>
          <w:szCs w:val="10"/>
        </w:rPr>
      </w:pPr>
    </w:p>
    <w:p w:rsidR="00F43BD2" w:rsidRDefault="00F43BD2" w:rsidP="00C01B4A">
      <w:pPr>
        <w:pStyle w:val="ListParagraph"/>
        <w:ind w:left="180" w:right="-120"/>
        <w:jc w:val="both"/>
        <w:rPr>
          <w:rFonts w:ascii="Book Antiqua" w:hAnsi="Book Antiqua"/>
          <w:sz w:val="10"/>
          <w:szCs w:val="10"/>
        </w:rPr>
      </w:pPr>
    </w:p>
    <w:p w:rsidR="00F43BD2" w:rsidRDefault="00F43BD2" w:rsidP="00C01B4A">
      <w:pPr>
        <w:pStyle w:val="ListParagraph"/>
        <w:ind w:left="180" w:right="-120"/>
        <w:jc w:val="both"/>
        <w:rPr>
          <w:rFonts w:ascii="Book Antiqua" w:hAnsi="Book Antiqua"/>
          <w:sz w:val="10"/>
          <w:szCs w:val="10"/>
        </w:rPr>
      </w:pPr>
    </w:p>
    <w:p w:rsidR="007A4ECE" w:rsidRPr="00B673E4" w:rsidRDefault="009C313F" w:rsidP="00F43BD2">
      <w:pPr>
        <w:pStyle w:val="ListParagraph"/>
        <w:ind w:right="-120"/>
        <w:jc w:val="both"/>
        <w:rPr>
          <w:rFonts w:ascii="Book Antiqua" w:hAnsi="Book Antiqua"/>
          <w:sz w:val="16"/>
          <w:szCs w:val="16"/>
        </w:rPr>
      </w:pPr>
      <w:r>
        <w:rPr>
          <w:rFonts w:ascii="Book Antiqua" w:hAnsi="Book Antiqua"/>
          <w:sz w:val="16"/>
          <w:szCs w:val="16"/>
        </w:rPr>
        <w:t>Please visit the court</w:t>
      </w:r>
      <w:r w:rsidR="007C6118">
        <w:rPr>
          <w:rFonts w:ascii="Book Antiqua" w:hAnsi="Book Antiqua"/>
          <w:sz w:val="16"/>
          <w:szCs w:val="16"/>
        </w:rPr>
        <w:t>’</w:t>
      </w:r>
      <w:r>
        <w:rPr>
          <w:rFonts w:ascii="Book Antiqua" w:hAnsi="Book Antiqua"/>
          <w:sz w:val="16"/>
          <w:szCs w:val="16"/>
        </w:rPr>
        <w:t xml:space="preserve">s website </w:t>
      </w:r>
      <w:r w:rsidR="007A4ECE">
        <w:rPr>
          <w:rFonts w:ascii="Book Antiqua" w:hAnsi="Book Antiqua"/>
          <w:sz w:val="16"/>
          <w:szCs w:val="16"/>
        </w:rPr>
        <w:t xml:space="preserve">below to determine if </w:t>
      </w:r>
      <w:r w:rsidR="007A4ECE" w:rsidRPr="00844577">
        <w:rPr>
          <w:rFonts w:ascii="Book Antiqua" w:hAnsi="Book Antiqua"/>
          <w:b/>
          <w:sz w:val="16"/>
          <w:szCs w:val="16"/>
        </w:rPr>
        <w:t>Bicycle Diversion</w:t>
      </w:r>
      <w:r w:rsidR="007A4ECE">
        <w:rPr>
          <w:rFonts w:ascii="Book Antiqua" w:hAnsi="Book Antiqua"/>
          <w:sz w:val="16"/>
          <w:szCs w:val="16"/>
        </w:rPr>
        <w:t xml:space="preserve"> or if a </w:t>
      </w:r>
      <w:r w:rsidR="007A4ECE" w:rsidRPr="00844577">
        <w:rPr>
          <w:rFonts w:ascii="Book Antiqua" w:hAnsi="Book Antiqua"/>
          <w:b/>
          <w:sz w:val="16"/>
          <w:szCs w:val="16"/>
        </w:rPr>
        <w:t>Civil Traffic Compromise</w:t>
      </w:r>
      <w:r w:rsidR="007A4ECE">
        <w:rPr>
          <w:rFonts w:ascii="Book Antiqua" w:hAnsi="Book Antiqua"/>
          <w:sz w:val="16"/>
          <w:szCs w:val="16"/>
        </w:rPr>
        <w:t xml:space="preserve"> (For Accident Cases Only) is an option available to you.  </w:t>
      </w:r>
    </w:p>
    <w:p w:rsidR="009C313F" w:rsidRPr="008A17C2" w:rsidRDefault="007C6118" w:rsidP="00F43BD2">
      <w:pPr>
        <w:pStyle w:val="ListParagraph"/>
        <w:ind w:left="180" w:right="-120" w:firstLine="540"/>
        <w:jc w:val="both"/>
        <w:rPr>
          <w:rFonts w:ascii="Book Antiqua" w:hAnsi="Book Antiqua"/>
          <w:sz w:val="16"/>
          <w:szCs w:val="16"/>
          <w:lang w:val="es-MX"/>
        </w:rPr>
      </w:pPr>
      <w:r>
        <w:rPr>
          <w:rFonts w:ascii="Book Antiqua" w:hAnsi="Book Antiqua"/>
          <w:sz w:val="16"/>
          <w:szCs w:val="16"/>
          <w:lang w:val="es-MX"/>
        </w:rPr>
        <w:t>www.maranaaz.gov</w:t>
      </w:r>
    </w:p>
    <w:p w:rsidR="00DD185A" w:rsidRDefault="00DD185A" w:rsidP="00C01B4A">
      <w:pPr>
        <w:ind w:right="-210"/>
        <w:jc w:val="both"/>
        <w:rPr>
          <w:b/>
          <w:sz w:val="18"/>
          <w:szCs w:val="18"/>
          <w:lang w:val="es-MX"/>
        </w:rPr>
      </w:pPr>
    </w:p>
    <w:p w:rsidR="001C76EC" w:rsidRDefault="001C76EC" w:rsidP="009C313F">
      <w:pPr>
        <w:ind w:right="-210"/>
        <w:rPr>
          <w:b/>
          <w:sz w:val="18"/>
          <w:szCs w:val="18"/>
          <w:lang w:val="es-MX"/>
        </w:rPr>
      </w:pPr>
    </w:p>
    <w:p w:rsidR="001C76EC" w:rsidRDefault="001C76EC" w:rsidP="009C313F">
      <w:pPr>
        <w:ind w:right="-210"/>
        <w:rPr>
          <w:b/>
          <w:sz w:val="18"/>
          <w:szCs w:val="18"/>
          <w:lang w:val="es-MX"/>
        </w:rPr>
      </w:pPr>
    </w:p>
    <w:p w:rsidR="001C76EC" w:rsidRDefault="001C76EC" w:rsidP="009C313F">
      <w:pPr>
        <w:ind w:right="-210"/>
        <w:rPr>
          <w:b/>
          <w:sz w:val="18"/>
          <w:szCs w:val="18"/>
          <w:lang w:val="es-MX"/>
        </w:rPr>
      </w:pPr>
    </w:p>
    <w:p w:rsidR="007A4ECE" w:rsidRPr="00182D73" w:rsidRDefault="00496CC5" w:rsidP="009C313F">
      <w:pPr>
        <w:ind w:right="-210"/>
        <w:rPr>
          <w:b/>
          <w:sz w:val="18"/>
          <w:szCs w:val="18"/>
          <w:lang w:val="es-MX"/>
        </w:rPr>
      </w:pPr>
      <w:r w:rsidRPr="00182D73">
        <w:rPr>
          <w:b/>
          <w:sz w:val="18"/>
          <w:szCs w:val="18"/>
          <w:lang w:val="es-MX"/>
        </w:rPr>
        <w:t xml:space="preserve">                                                                </w:t>
      </w:r>
    </w:p>
    <w:p w:rsidR="00014DEF" w:rsidRDefault="00014DEF" w:rsidP="00014DEF">
      <w:pPr>
        <w:ind w:right="-210"/>
        <w:jc w:val="right"/>
        <w:rPr>
          <w:rFonts w:ascii="Book Antiqua" w:hAnsi="Book Antiqua"/>
          <w:b/>
          <w:sz w:val="16"/>
          <w:szCs w:val="16"/>
        </w:rPr>
      </w:pPr>
    </w:p>
    <w:p w:rsidR="00014DEF" w:rsidRDefault="00C20509" w:rsidP="00014DEF">
      <w:pPr>
        <w:ind w:right="-210"/>
        <w:jc w:val="right"/>
        <w:rPr>
          <w:rFonts w:ascii="Book Antiqua" w:hAnsi="Book Antiqua"/>
          <w:b/>
          <w:sz w:val="16"/>
          <w:szCs w:val="16"/>
        </w:rPr>
      </w:pPr>
      <w:r>
        <w:rPr>
          <w:rFonts w:ascii="Book Antiqua" w:hAnsi="Book Antiqua"/>
          <w:b/>
          <w:sz w:val="16"/>
          <w:szCs w:val="16"/>
        </w:rPr>
        <w:t>06/2</w:t>
      </w:r>
      <w:r w:rsidR="00EA7701">
        <w:rPr>
          <w:rFonts w:ascii="Book Antiqua" w:hAnsi="Book Antiqua"/>
          <w:b/>
          <w:sz w:val="16"/>
          <w:szCs w:val="16"/>
        </w:rPr>
        <w:t>6</w:t>
      </w:r>
      <w:r w:rsidR="005E2B48">
        <w:rPr>
          <w:rFonts w:ascii="Book Antiqua" w:hAnsi="Book Antiqua"/>
          <w:b/>
          <w:sz w:val="16"/>
          <w:szCs w:val="16"/>
        </w:rPr>
        <w:t>/2019</w:t>
      </w:r>
    </w:p>
    <w:p w:rsidR="00FF75E6" w:rsidRDefault="00FF75E6" w:rsidP="00014DEF">
      <w:pPr>
        <w:ind w:right="-210"/>
        <w:jc w:val="center"/>
        <w:rPr>
          <w:rFonts w:ascii="Book Antiqua" w:hAnsi="Book Antiqua"/>
          <w:b/>
          <w:sz w:val="16"/>
          <w:szCs w:val="16"/>
          <w:lang w:val="en-CA"/>
        </w:rPr>
      </w:pPr>
    </w:p>
    <w:p w:rsidR="00007013" w:rsidRDefault="00007013" w:rsidP="00014DEF">
      <w:pPr>
        <w:ind w:right="-210"/>
        <w:jc w:val="center"/>
        <w:rPr>
          <w:rFonts w:ascii="Book Antiqua" w:hAnsi="Book Antiqua"/>
          <w:b/>
          <w:sz w:val="16"/>
          <w:szCs w:val="16"/>
          <w:lang w:val="en-CA"/>
        </w:rPr>
      </w:pPr>
    </w:p>
    <w:p w:rsidR="006910D9" w:rsidRPr="00014DEF" w:rsidRDefault="00FF3951" w:rsidP="00014DEF">
      <w:pPr>
        <w:ind w:right="-210"/>
        <w:jc w:val="center"/>
        <w:rPr>
          <w:rFonts w:ascii="Book Antiqua" w:hAnsi="Book Antiqua"/>
          <w:b/>
          <w:sz w:val="16"/>
          <w:szCs w:val="16"/>
        </w:rPr>
      </w:pPr>
      <w:r w:rsidRPr="0087703C">
        <w:rPr>
          <w:rFonts w:ascii="Book Antiqua" w:hAnsi="Book Antiqua"/>
          <w:b/>
          <w:sz w:val="16"/>
          <w:szCs w:val="16"/>
          <w:lang w:val="en-CA"/>
        </w:rPr>
        <w:t>BOND/FINE SCHEDULE</w:t>
      </w:r>
    </w:p>
    <w:tbl>
      <w:tblPr>
        <w:tblStyle w:val="TableGrid"/>
        <w:tblW w:w="4539" w:type="dxa"/>
        <w:tblInd w:w="-225" w:type="dxa"/>
        <w:tblLook w:val="04A0" w:firstRow="1" w:lastRow="0" w:firstColumn="1" w:lastColumn="0" w:noHBand="0" w:noVBand="1"/>
      </w:tblPr>
      <w:tblGrid>
        <w:gridCol w:w="4668"/>
      </w:tblGrid>
      <w:tr w:rsidR="00FF3951" w:rsidTr="00007013">
        <w:trPr>
          <w:trHeight w:val="1683"/>
        </w:trPr>
        <w:tc>
          <w:tcPr>
            <w:tcW w:w="4539" w:type="dxa"/>
            <w:tcBorders>
              <w:top w:val="thinThickSmallGap" w:sz="24" w:space="0" w:color="auto"/>
              <w:left w:val="thinThickSmallGap" w:sz="24" w:space="0" w:color="auto"/>
              <w:bottom w:val="thinThickSmallGap" w:sz="24" w:space="0" w:color="auto"/>
              <w:right w:val="thinThickSmallGap" w:sz="24" w:space="0" w:color="auto"/>
            </w:tcBorders>
          </w:tcPr>
          <w:p w:rsidR="00FF3951" w:rsidRPr="00393924" w:rsidRDefault="00FF3951" w:rsidP="001B7E30">
            <w:pPr>
              <w:ind w:right="-210"/>
              <w:rPr>
                <w:rFonts w:ascii="Book Antiqua" w:hAnsi="Book Antiqua"/>
                <w:b/>
                <w:sz w:val="6"/>
                <w:szCs w:val="6"/>
              </w:rPr>
            </w:pPr>
          </w:p>
          <w:p w:rsidR="00E36326" w:rsidRPr="00941C29" w:rsidRDefault="00E36326" w:rsidP="00E36326">
            <w:pPr>
              <w:ind w:right="-210"/>
              <w:rPr>
                <w:b/>
                <w:sz w:val="18"/>
                <w:szCs w:val="18"/>
              </w:rPr>
            </w:pPr>
            <w:r w:rsidRPr="00941C29">
              <w:rPr>
                <w:b/>
                <w:sz w:val="18"/>
                <w:szCs w:val="18"/>
              </w:rPr>
              <w:t xml:space="preserve">TOWN </w:t>
            </w:r>
            <w:r>
              <w:rPr>
                <w:b/>
                <w:sz w:val="18"/>
                <w:szCs w:val="18"/>
              </w:rPr>
              <w:t>CODE VIOLATIONS</w:t>
            </w:r>
            <w:r w:rsidRPr="00941C29">
              <w:rPr>
                <w:b/>
                <w:sz w:val="18"/>
                <w:szCs w:val="18"/>
              </w:rPr>
              <w:t>:</w:t>
            </w:r>
          </w:p>
          <w:tbl>
            <w:tblPr>
              <w:tblStyle w:val="TableGrid"/>
              <w:tblW w:w="4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661"/>
            </w:tblGrid>
            <w:tr w:rsidR="00E36326" w:rsidRPr="00FF3951" w:rsidTr="001170A3">
              <w:trPr>
                <w:trHeight w:val="226"/>
              </w:trPr>
              <w:tc>
                <w:tcPr>
                  <w:tcW w:w="3791" w:type="dxa"/>
                  <w:tcBorders>
                    <w:bottom w:val="single" w:sz="4" w:space="0" w:color="auto"/>
                  </w:tcBorders>
                </w:tcPr>
                <w:p w:rsidR="00E36326" w:rsidRPr="00FF3951" w:rsidRDefault="00E36326" w:rsidP="00E36326">
                  <w:pPr>
                    <w:rPr>
                      <w:rFonts w:ascii="Book Antiqua" w:hAnsi="Book Antiqua" w:cs="Arial"/>
                      <w:sz w:val="18"/>
                      <w:szCs w:val="18"/>
                    </w:rPr>
                  </w:pPr>
                  <w:r>
                    <w:rPr>
                      <w:rFonts w:ascii="Book Antiqua" w:hAnsi="Book Antiqua" w:cs="Arial"/>
                      <w:sz w:val="18"/>
                      <w:szCs w:val="18"/>
                    </w:rPr>
                    <w:t>12-2-2B Fail to Obey Traffic Control Device</w:t>
                  </w:r>
                </w:p>
              </w:tc>
              <w:tc>
                <w:tcPr>
                  <w:tcW w:w="661" w:type="dxa"/>
                  <w:tcBorders>
                    <w:bottom w:val="single" w:sz="4" w:space="0" w:color="auto"/>
                  </w:tcBorders>
                </w:tcPr>
                <w:p w:rsidR="00E36326" w:rsidRPr="00FF3951" w:rsidRDefault="00E36326" w:rsidP="00E36326">
                  <w:pPr>
                    <w:rPr>
                      <w:rFonts w:ascii="Book Antiqua" w:hAnsi="Book Antiqua" w:cs="Arial"/>
                      <w:sz w:val="18"/>
                      <w:szCs w:val="18"/>
                    </w:rPr>
                  </w:pPr>
                  <w:r>
                    <w:rPr>
                      <w:rFonts w:ascii="Book Antiqua" w:hAnsi="Book Antiqua" w:cs="Arial"/>
                      <w:sz w:val="18"/>
                      <w:szCs w:val="18"/>
                    </w:rPr>
                    <w:t>$1</w:t>
                  </w:r>
                  <w:r w:rsidR="00D5013A">
                    <w:rPr>
                      <w:rFonts w:ascii="Book Antiqua" w:hAnsi="Book Antiqua" w:cs="Arial"/>
                      <w:sz w:val="18"/>
                      <w:szCs w:val="18"/>
                    </w:rPr>
                    <w:t>90</w:t>
                  </w:r>
                </w:p>
              </w:tc>
            </w:tr>
            <w:tr w:rsidR="00E36326" w:rsidRPr="00FF3951" w:rsidTr="001170A3">
              <w:trPr>
                <w:trHeight w:val="211"/>
              </w:trPr>
              <w:tc>
                <w:tcPr>
                  <w:tcW w:w="3791" w:type="dxa"/>
                  <w:tcBorders>
                    <w:top w:val="single" w:sz="4" w:space="0" w:color="auto"/>
                    <w:bottom w:val="single" w:sz="4" w:space="0" w:color="auto"/>
                  </w:tcBorders>
                </w:tcPr>
                <w:p w:rsidR="00E36326" w:rsidRPr="00FF3951" w:rsidRDefault="00E36326" w:rsidP="00E36326">
                  <w:pPr>
                    <w:rPr>
                      <w:rFonts w:ascii="Book Antiqua" w:hAnsi="Book Antiqua" w:cs="Arial"/>
                      <w:sz w:val="18"/>
                      <w:szCs w:val="18"/>
                    </w:rPr>
                  </w:pPr>
                  <w:r>
                    <w:rPr>
                      <w:rFonts w:ascii="Book Antiqua" w:hAnsi="Book Antiqua" w:cs="Arial"/>
                      <w:sz w:val="18"/>
                      <w:szCs w:val="18"/>
                    </w:rPr>
                    <w:t>12-2-9 Fail to Obey Signs</w:t>
                  </w:r>
                </w:p>
              </w:tc>
              <w:tc>
                <w:tcPr>
                  <w:tcW w:w="661" w:type="dxa"/>
                  <w:tcBorders>
                    <w:top w:val="single" w:sz="4" w:space="0" w:color="auto"/>
                    <w:bottom w:val="single" w:sz="4" w:space="0" w:color="auto"/>
                  </w:tcBorders>
                </w:tcPr>
                <w:p w:rsidR="00E36326" w:rsidRPr="00FF3951" w:rsidRDefault="00D5013A" w:rsidP="00E36326">
                  <w:pPr>
                    <w:rPr>
                      <w:rFonts w:ascii="Book Antiqua" w:hAnsi="Book Antiqua" w:cs="Arial"/>
                      <w:sz w:val="18"/>
                      <w:szCs w:val="18"/>
                    </w:rPr>
                  </w:pPr>
                  <w:r>
                    <w:rPr>
                      <w:rFonts w:ascii="Book Antiqua" w:hAnsi="Book Antiqua" w:cs="Arial"/>
                      <w:sz w:val="18"/>
                      <w:szCs w:val="18"/>
                    </w:rPr>
                    <w:t>$190</w:t>
                  </w:r>
                </w:p>
              </w:tc>
            </w:tr>
            <w:tr w:rsidR="00E36326" w:rsidRPr="00FF3951" w:rsidTr="001170A3">
              <w:trPr>
                <w:trHeight w:val="226"/>
              </w:trPr>
              <w:tc>
                <w:tcPr>
                  <w:tcW w:w="3791" w:type="dxa"/>
                  <w:tcBorders>
                    <w:top w:val="single" w:sz="4" w:space="0" w:color="auto"/>
                    <w:bottom w:val="single" w:sz="4" w:space="0" w:color="auto"/>
                  </w:tcBorders>
                </w:tcPr>
                <w:p w:rsidR="00E36326" w:rsidRPr="00FF3951" w:rsidRDefault="00E36326" w:rsidP="00E36326">
                  <w:pPr>
                    <w:rPr>
                      <w:rFonts w:ascii="Book Antiqua" w:hAnsi="Book Antiqua" w:cs="Arial"/>
                      <w:sz w:val="18"/>
                      <w:szCs w:val="18"/>
                    </w:rPr>
                  </w:pPr>
                  <w:r>
                    <w:rPr>
                      <w:rFonts w:ascii="Book Antiqua" w:hAnsi="Book Antiqua" w:cs="Arial"/>
                      <w:sz w:val="18"/>
                      <w:szCs w:val="18"/>
                    </w:rPr>
                    <w:t>12-2-12A Speeding in a Construction Zone</w:t>
                  </w:r>
                </w:p>
              </w:tc>
              <w:tc>
                <w:tcPr>
                  <w:tcW w:w="661" w:type="dxa"/>
                  <w:tcBorders>
                    <w:top w:val="single" w:sz="4" w:space="0" w:color="auto"/>
                    <w:bottom w:val="single" w:sz="4" w:space="0" w:color="auto"/>
                  </w:tcBorders>
                </w:tcPr>
                <w:p w:rsidR="00E36326" w:rsidRPr="00FF3951" w:rsidRDefault="00D5013A" w:rsidP="00E36326">
                  <w:pPr>
                    <w:rPr>
                      <w:rFonts w:ascii="Book Antiqua" w:hAnsi="Book Antiqua" w:cs="Arial"/>
                      <w:sz w:val="18"/>
                      <w:szCs w:val="18"/>
                    </w:rPr>
                  </w:pPr>
                  <w:r>
                    <w:rPr>
                      <w:rFonts w:ascii="Book Antiqua" w:hAnsi="Book Antiqua" w:cs="Arial"/>
                      <w:sz w:val="18"/>
                      <w:szCs w:val="18"/>
                    </w:rPr>
                    <w:t>$258</w:t>
                  </w:r>
                </w:p>
              </w:tc>
            </w:tr>
            <w:tr w:rsidR="00F43BD2" w:rsidRPr="00FF3951" w:rsidTr="001170A3">
              <w:trPr>
                <w:trHeight w:val="211"/>
              </w:trPr>
              <w:tc>
                <w:tcPr>
                  <w:tcW w:w="3791" w:type="dxa"/>
                  <w:tcBorders>
                    <w:top w:val="single" w:sz="4" w:space="0" w:color="auto"/>
                    <w:bottom w:val="single" w:sz="4" w:space="0" w:color="auto"/>
                  </w:tcBorders>
                </w:tcPr>
                <w:p w:rsidR="00F43BD2" w:rsidRDefault="00F43BD2" w:rsidP="00E36326">
                  <w:pPr>
                    <w:rPr>
                      <w:rFonts w:ascii="Book Antiqua" w:hAnsi="Book Antiqua" w:cs="Arial"/>
                      <w:sz w:val="18"/>
                      <w:szCs w:val="18"/>
                    </w:rPr>
                  </w:pPr>
                  <w:r>
                    <w:rPr>
                      <w:rFonts w:ascii="Book Antiqua" w:hAnsi="Book Antiqua" w:cs="Arial"/>
                      <w:sz w:val="18"/>
                      <w:szCs w:val="18"/>
                    </w:rPr>
                    <w:t>12-3-4C Parking vehicles within Intersection</w:t>
                  </w:r>
                </w:p>
              </w:tc>
              <w:tc>
                <w:tcPr>
                  <w:tcW w:w="661" w:type="dxa"/>
                  <w:tcBorders>
                    <w:top w:val="single" w:sz="4" w:space="0" w:color="auto"/>
                    <w:bottom w:val="single" w:sz="4" w:space="0" w:color="auto"/>
                  </w:tcBorders>
                </w:tcPr>
                <w:p w:rsidR="00F43BD2" w:rsidRDefault="00F43BD2" w:rsidP="00E36326">
                  <w:pPr>
                    <w:rPr>
                      <w:rFonts w:ascii="Book Antiqua" w:hAnsi="Book Antiqua" w:cs="Arial"/>
                      <w:sz w:val="18"/>
                      <w:szCs w:val="18"/>
                    </w:rPr>
                  </w:pPr>
                  <w:proofErr w:type="gramStart"/>
                  <w:r>
                    <w:rPr>
                      <w:rFonts w:ascii="Book Antiqua" w:hAnsi="Book Antiqua" w:cs="Arial"/>
                      <w:sz w:val="18"/>
                      <w:szCs w:val="18"/>
                    </w:rPr>
                    <w:t>$</w:t>
                  </w:r>
                  <w:r w:rsidR="00C934D9">
                    <w:rPr>
                      <w:rFonts w:ascii="Book Antiqua" w:hAnsi="Book Antiqua" w:cs="Arial"/>
                      <w:sz w:val="18"/>
                      <w:szCs w:val="18"/>
                    </w:rPr>
                    <w:t xml:space="preserve">  </w:t>
                  </w:r>
                  <w:r w:rsidR="004E0C98">
                    <w:rPr>
                      <w:rFonts w:ascii="Book Antiqua" w:hAnsi="Book Antiqua" w:cs="Arial"/>
                      <w:sz w:val="18"/>
                      <w:szCs w:val="18"/>
                    </w:rPr>
                    <w:t>63</w:t>
                  </w:r>
                  <w:proofErr w:type="gramEnd"/>
                </w:p>
              </w:tc>
            </w:tr>
            <w:tr w:rsidR="00E36326" w:rsidRPr="00FF3951" w:rsidTr="001170A3">
              <w:trPr>
                <w:trHeight w:val="211"/>
              </w:trPr>
              <w:tc>
                <w:tcPr>
                  <w:tcW w:w="3791" w:type="dxa"/>
                  <w:tcBorders>
                    <w:top w:val="single" w:sz="4" w:space="0" w:color="auto"/>
                    <w:bottom w:val="single" w:sz="4" w:space="0" w:color="auto"/>
                  </w:tcBorders>
                </w:tcPr>
                <w:p w:rsidR="00E36326" w:rsidRPr="00FF3951" w:rsidRDefault="00E36326" w:rsidP="00E36326">
                  <w:pPr>
                    <w:rPr>
                      <w:rFonts w:ascii="Book Antiqua" w:hAnsi="Book Antiqua" w:cs="Arial"/>
                      <w:sz w:val="18"/>
                      <w:szCs w:val="18"/>
                    </w:rPr>
                  </w:pPr>
                  <w:r>
                    <w:rPr>
                      <w:rFonts w:ascii="Book Antiqua" w:hAnsi="Book Antiqua" w:cs="Arial"/>
                      <w:sz w:val="18"/>
                      <w:szCs w:val="18"/>
                    </w:rPr>
                    <w:t>10-1-2A/C Uncovered/Unsecured Load</w:t>
                  </w:r>
                </w:p>
              </w:tc>
              <w:tc>
                <w:tcPr>
                  <w:tcW w:w="661" w:type="dxa"/>
                  <w:tcBorders>
                    <w:top w:val="single" w:sz="4" w:space="0" w:color="auto"/>
                    <w:bottom w:val="single" w:sz="4" w:space="0" w:color="auto"/>
                  </w:tcBorders>
                </w:tcPr>
                <w:p w:rsidR="00E36326" w:rsidRPr="00FF3951" w:rsidRDefault="00D5013A" w:rsidP="00E36326">
                  <w:pPr>
                    <w:rPr>
                      <w:rFonts w:ascii="Book Antiqua" w:hAnsi="Book Antiqua" w:cs="Arial"/>
                      <w:sz w:val="18"/>
                      <w:szCs w:val="18"/>
                    </w:rPr>
                  </w:pPr>
                  <w:r>
                    <w:rPr>
                      <w:rFonts w:ascii="Book Antiqua" w:hAnsi="Book Antiqua" w:cs="Arial"/>
                      <w:sz w:val="18"/>
                      <w:szCs w:val="18"/>
                    </w:rPr>
                    <w:t>$210</w:t>
                  </w:r>
                </w:p>
              </w:tc>
            </w:tr>
          </w:tbl>
          <w:p w:rsidR="00FF3951" w:rsidRPr="006D7AD8" w:rsidRDefault="00E36326" w:rsidP="006D7AD8">
            <w:pPr>
              <w:ind w:right="-210"/>
              <w:jc w:val="center"/>
              <w:rPr>
                <w:b/>
                <w:sz w:val="18"/>
                <w:szCs w:val="18"/>
              </w:rPr>
            </w:pPr>
            <w:r>
              <w:rPr>
                <w:b/>
                <w:sz w:val="18"/>
                <w:szCs w:val="18"/>
              </w:rPr>
              <w:t>If fine amount is not listed contact the court.</w:t>
            </w:r>
          </w:p>
        </w:tc>
      </w:tr>
      <w:tr w:rsidR="00FF3951" w:rsidTr="00FF75E6">
        <w:trPr>
          <w:trHeight w:val="8865"/>
        </w:trPr>
        <w:tc>
          <w:tcPr>
            <w:tcW w:w="4539" w:type="dxa"/>
            <w:tcBorders>
              <w:top w:val="thinThickSmallGap" w:sz="24" w:space="0" w:color="auto"/>
              <w:left w:val="thinThickSmallGap" w:sz="24" w:space="0" w:color="auto"/>
              <w:bottom w:val="thinThickSmallGap" w:sz="24" w:space="0" w:color="auto"/>
              <w:right w:val="thinThickSmallGap" w:sz="24" w:space="0" w:color="auto"/>
            </w:tcBorders>
          </w:tcPr>
          <w:p w:rsidR="006D7AD8" w:rsidRPr="006D7AD8" w:rsidRDefault="006D7AD8" w:rsidP="006D7AD8">
            <w:pPr>
              <w:rPr>
                <w:rFonts w:ascii="Book Antiqua" w:hAnsi="Book Antiqua" w:cs="Arial"/>
                <w:b/>
                <w:sz w:val="16"/>
                <w:szCs w:val="16"/>
              </w:rPr>
            </w:pPr>
            <w:r w:rsidRPr="006D7AD8">
              <w:rPr>
                <w:rFonts w:ascii="Book Antiqua" w:hAnsi="Book Antiqua" w:cs="Arial"/>
                <w:b/>
                <w:sz w:val="16"/>
                <w:szCs w:val="16"/>
              </w:rPr>
              <w:t xml:space="preserve">FREQUENTLY </w:t>
            </w:r>
            <w:r>
              <w:rPr>
                <w:rFonts w:ascii="Book Antiqua" w:hAnsi="Book Antiqua" w:cs="Arial"/>
                <w:b/>
                <w:sz w:val="16"/>
                <w:szCs w:val="16"/>
              </w:rPr>
              <w:t>ISSUED CIVIL TRAFFIC VIOLATIONS:</w:t>
            </w:r>
          </w:p>
          <w:tbl>
            <w:tblPr>
              <w:tblStyle w:val="TableGrid"/>
              <w:tblW w:w="4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44"/>
            </w:tblGrid>
            <w:tr w:rsidR="00FF3951" w:rsidRPr="00FF3951" w:rsidTr="00FF75E6">
              <w:trPr>
                <w:trHeight w:val="202"/>
              </w:trPr>
              <w:tc>
                <w:tcPr>
                  <w:tcW w:w="3708" w:type="dxa"/>
                  <w:tcBorders>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28-448A</w:t>
                  </w:r>
                </w:p>
              </w:tc>
              <w:tc>
                <w:tcPr>
                  <w:tcW w:w="644" w:type="dxa"/>
                  <w:tcBorders>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$168</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28-644A1&amp; 28-644A2</w:t>
                  </w:r>
                </w:p>
              </w:tc>
              <w:tc>
                <w:tcPr>
                  <w:tcW w:w="644" w:type="dxa"/>
                  <w:tcBorders>
                    <w:top w:val="single" w:sz="4" w:space="0" w:color="auto"/>
                    <w:bottom w:val="single" w:sz="4" w:space="0" w:color="auto"/>
                  </w:tcBorders>
                </w:tcPr>
                <w:p w:rsidR="00FF3951" w:rsidRPr="00FF3951" w:rsidRDefault="00D5013A" w:rsidP="00FF3951">
                  <w:pPr>
                    <w:rPr>
                      <w:rFonts w:ascii="Book Antiqua" w:hAnsi="Book Antiqua" w:cs="Arial"/>
                      <w:sz w:val="18"/>
                      <w:szCs w:val="18"/>
                    </w:rPr>
                  </w:pPr>
                  <w:r>
                    <w:rPr>
                      <w:rFonts w:ascii="Book Antiqua" w:hAnsi="Book Antiqua" w:cs="Arial"/>
                      <w:sz w:val="18"/>
                      <w:szCs w:val="18"/>
                    </w:rPr>
                    <w:t>$199</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1C76EC" w:rsidP="00CC70B4">
                  <w:pPr>
                    <w:rPr>
                      <w:rFonts w:ascii="Book Antiqua" w:hAnsi="Book Antiqua" w:cs="Arial"/>
                      <w:sz w:val="18"/>
                      <w:szCs w:val="18"/>
                    </w:rPr>
                  </w:pPr>
                  <w:r>
                    <w:rPr>
                      <w:rFonts w:ascii="Book Antiqua" w:hAnsi="Book Antiqua" w:cs="Arial"/>
                      <w:sz w:val="18"/>
                      <w:szCs w:val="18"/>
                    </w:rPr>
                    <w:t>**</w:t>
                  </w:r>
                  <w:r w:rsidR="00FF3951" w:rsidRPr="00FF3951">
                    <w:rPr>
                      <w:rFonts w:ascii="Book Antiqua" w:hAnsi="Book Antiqua" w:cs="Arial"/>
                      <w:sz w:val="18"/>
                      <w:szCs w:val="18"/>
                    </w:rPr>
                    <w:t>28-645A1A thru 28-645A2B</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$167</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1C76EC" w:rsidP="00CC70B4">
                  <w:pPr>
                    <w:rPr>
                      <w:rFonts w:ascii="Book Antiqua" w:hAnsi="Book Antiqua" w:cs="Arial"/>
                      <w:sz w:val="18"/>
                      <w:szCs w:val="18"/>
                    </w:rPr>
                  </w:pPr>
                  <w:r>
                    <w:rPr>
                      <w:rFonts w:ascii="Book Antiqua" w:hAnsi="Book Antiqua" w:cs="Arial"/>
                      <w:sz w:val="18"/>
                      <w:szCs w:val="18"/>
                    </w:rPr>
                    <w:t>**</w:t>
                  </w:r>
                  <w:r w:rsidR="00FF3951" w:rsidRPr="00FF3951">
                    <w:rPr>
                      <w:rFonts w:ascii="Book Antiqua" w:hAnsi="Book Antiqua" w:cs="Arial"/>
                      <w:sz w:val="18"/>
                      <w:szCs w:val="18"/>
                    </w:rPr>
                    <w:t>28-645A3A</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$292</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1C76EC" w:rsidP="00CC70B4">
                  <w:pPr>
                    <w:rPr>
                      <w:rFonts w:ascii="Book Antiqua" w:hAnsi="Book Antiqua" w:cs="Arial"/>
                      <w:sz w:val="18"/>
                      <w:szCs w:val="18"/>
                    </w:rPr>
                  </w:pPr>
                  <w:r>
                    <w:rPr>
                      <w:rFonts w:ascii="Book Antiqua" w:hAnsi="Book Antiqua" w:cs="Arial"/>
                      <w:sz w:val="18"/>
                      <w:szCs w:val="18"/>
                    </w:rPr>
                    <w:t>**</w:t>
                  </w:r>
                  <w:r w:rsidR="00FF3951" w:rsidRPr="00FF3951">
                    <w:rPr>
                      <w:rFonts w:ascii="Book Antiqua" w:hAnsi="Book Antiqua" w:cs="Arial"/>
                      <w:sz w:val="18"/>
                      <w:szCs w:val="18"/>
                    </w:rPr>
                    <w:t>28-645A3B, C, D</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$247</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1C76EC" w:rsidP="007C6118">
                  <w:pPr>
                    <w:rPr>
                      <w:rFonts w:ascii="Book Antiqua" w:hAnsi="Book Antiqua" w:cs="Arial"/>
                      <w:sz w:val="18"/>
                      <w:szCs w:val="18"/>
                    </w:rPr>
                  </w:pPr>
                  <w:r>
                    <w:rPr>
                      <w:rFonts w:ascii="Book Antiqua" w:hAnsi="Book Antiqua" w:cs="Arial"/>
                      <w:sz w:val="18"/>
                      <w:szCs w:val="18"/>
                    </w:rPr>
                    <w:t>**</w:t>
                  </w:r>
                  <w:r w:rsidR="007C6118">
                    <w:rPr>
                      <w:rFonts w:ascii="Book Antiqua" w:hAnsi="Book Antiqua" w:cs="Arial"/>
                      <w:sz w:val="18"/>
                      <w:szCs w:val="18"/>
                    </w:rPr>
                    <w:t>28-647(1)</w:t>
                  </w:r>
                  <w:r w:rsidR="00FF3951" w:rsidRPr="00FF3951">
                    <w:rPr>
                      <w:rFonts w:ascii="Book Antiqua" w:hAnsi="Book Antiqua" w:cs="Arial"/>
                      <w:sz w:val="18"/>
                      <w:szCs w:val="18"/>
                    </w:rPr>
                    <w:t xml:space="preserve"> &amp; 28-647</w:t>
                  </w:r>
                  <w:r w:rsidR="007C6118">
                    <w:rPr>
                      <w:rFonts w:ascii="Book Antiqua" w:hAnsi="Book Antiqua" w:cs="Arial"/>
                      <w:sz w:val="18"/>
                      <w:szCs w:val="18"/>
                    </w:rPr>
                    <w:t>(</w:t>
                  </w:r>
                  <w:r w:rsidR="00FF3951" w:rsidRPr="00FF3951">
                    <w:rPr>
                      <w:rFonts w:ascii="Book Antiqua" w:hAnsi="Book Antiqua" w:cs="Arial"/>
                      <w:sz w:val="18"/>
                      <w:szCs w:val="18"/>
                    </w:rPr>
                    <w:t>2</w:t>
                  </w:r>
                  <w:r w:rsidR="007C6118">
                    <w:rPr>
                      <w:rFonts w:ascii="Book Antiqua" w:hAnsi="Book Antiqua" w:cs="Arial"/>
                      <w:sz w:val="18"/>
                      <w:szCs w:val="18"/>
                    </w:rPr>
                    <w:t>)</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$140</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28-721A thru 28-733B</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$198</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7C6118" w:rsidP="00CC70B4">
                  <w:pPr>
                    <w:rPr>
                      <w:rFonts w:ascii="Book Antiqua" w:hAnsi="Book Antiqua" w:cs="Arial"/>
                      <w:sz w:val="18"/>
                      <w:szCs w:val="18"/>
                    </w:rPr>
                  </w:pPr>
                  <w:r>
                    <w:rPr>
                      <w:rFonts w:ascii="Book Antiqua" w:hAnsi="Book Antiqua" w:cs="Arial"/>
                      <w:sz w:val="18"/>
                      <w:szCs w:val="18"/>
                    </w:rPr>
                    <w:t>28-751</w:t>
                  </w:r>
                  <w:r w:rsidR="00FF3951" w:rsidRPr="00FF3951">
                    <w:rPr>
                      <w:rFonts w:ascii="Book Antiqua" w:hAnsi="Book Antiqua" w:cs="Arial"/>
                      <w:sz w:val="18"/>
                      <w:szCs w:val="18"/>
                    </w:rPr>
                    <w:t xml:space="preserve"> thru 28-774</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$198</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28-775A1 &amp; 28-775A2</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$292</w:t>
                  </w:r>
                </w:p>
              </w:tc>
            </w:tr>
            <w:tr w:rsidR="00EF70B4" w:rsidRPr="00FF3951" w:rsidTr="00FF75E6">
              <w:trPr>
                <w:trHeight w:val="187"/>
              </w:trPr>
              <w:tc>
                <w:tcPr>
                  <w:tcW w:w="3708" w:type="dxa"/>
                  <w:tcBorders>
                    <w:top w:val="single" w:sz="4" w:space="0" w:color="auto"/>
                    <w:bottom w:val="single" w:sz="4" w:space="0" w:color="auto"/>
                  </w:tcBorders>
                </w:tcPr>
                <w:p w:rsidR="00EF70B4" w:rsidRPr="00FF3951" w:rsidRDefault="00EF70B4" w:rsidP="00CC70B4">
                  <w:pPr>
                    <w:rPr>
                      <w:rFonts w:ascii="Book Antiqua" w:hAnsi="Book Antiqua" w:cs="Arial"/>
                      <w:sz w:val="18"/>
                      <w:szCs w:val="18"/>
                    </w:rPr>
                  </w:pPr>
                  <w:r>
                    <w:rPr>
                      <w:rFonts w:ascii="Book Antiqua" w:hAnsi="Book Antiqua" w:cs="Arial"/>
                      <w:sz w:val="18"/>
                      <w:szCs w:val="18"/>
                    </w:rPr>
                    <w:t>28-775E1</w:t>
                  </w:r>
                </w:p>
              </w:tc>
              <w:tc>
                <w:tcPr>
                  <w:tcW w:w="644" w:type="dxa"/>
                  <w:tcBorders>
                    <w:top w:val="single" w:sz="4" w:space="0" w:color="auto"/>
                    <w:bottom w:val="single" w:sz="4" w:space="0" w:color="auto"/>
                  </w:tcBorders>
                </w:tcPr>
                <w:p w:rsidR="00EF70B4" w:rsidRDefault="003F37EC" w:rsidP="00CC70B4">
                  <w:pPr>
                    <w:rPr>
                      <w:rFonts w:ascii="Book Antiqua" w:hAnsi="Book Antiqua" w:cs="Arial"/>
                      <w:sz w:val="18"/>
                      <w:szCs w:val="18"/>
                    </w:rPr>
                  </w:pPr>
                  <w:r>
                    <w:rPr>
                      <w:rFonts w:ascii="Book Antiqua" w:hAnsi="Book Antiqua" w:cs="Arial"/>
                      <w:sz w:val="18"/>
                      <w:szCs w:val="18"/>
                    </w:rPr>
                    <w:t>$173</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28-776A &amp; 28-776B</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$157</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28-792A &amp; 28-792B</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$198</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28-797F</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$196</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28-797G</w:t>
                  </w:r>
                </w:p>
              </w:tc>
              <w:tc>
                <w:tcPr>
                  <w:tcW w:w="644"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w:t>
                  </w:r>
                  <w:r w:rsidR="00D5013A">
                    <w:rPr>
                      <w:rFonts w:ascii="Book Antiqua" w:hAnsi="Book Antiqua" w:cs="Arial"/>
                      <w:sz w:val="18"/>
                      <w:szCs w:val="18"/>
                    </w:rPr>
                    <w:t>210</w:t>
                  </w:r>
                </w:p>
              </w:tc>
            </w:tr>
            <w:tr w:rsidR="00FF3951" w:rsidRPr="00FF3951" w:rsidTr="00FF75E6">
              <w:trPr>
                <w:trHeight w:val="187"/>
              </w:trPr>
              <w:tc>
                <w:tcPr>
                  <w:tcW w:w="3708" w:type="dxa"/>
                  <w:tcBorders>
                    <w:top w:val="single" w:sz="4" w:space="0" w:color="auto"/>
                    <w:bottom w:val="single" w:sz="4" w:space="0" w:color="auto"/>
                  </w:tcBorders>
                </w:tcPr>
                <w:p w:rsidR="00FF3951" w:rsidRPr="006C5D5E" w:rsidRDefault="00FF3951" w:rsidP="00CC70B4">
                  <w:pPr>
                    <w:rPr>
                      <w:rFonts w:ascii="Book Antiqua" w:hAnsi="Book Antiqua" w:cs="Arial"/>
                      <w:color w:val="00B050"/>
                      <w:sz w:val="18"/>
                      <w:szCs w:val="18"/>
                    </w:rPr>
                  </w:pPr>
                  <w:r w:rsidRPr="00FF3951">
                    <w:rPr>
                      <w:rFonts w:ascii="Book Antiqua" w:hAnsi="Book Antiqua" w:cs="Arial"/>
                      <w:sz w:val="18"/>
                      <w:szCs w:val="18"/>
                    </w:rPr>
                    <w:t>28-797H</w:t>
                  </w:r>
                  <w:r w:rsidR="006C5D5E">
                    <w:rPr>
                      <w:rFonts w:ascii="Book Antiqua" w:hAnsi="Book Antiqua" w:cs="Arial"/>
                      <w:sz w:val="18"/>
                      <w:szCs w:val="18"/>
                    </w:rPr>
                    <w:t xml:space="preserve"> </w:t>
                  </w:r>
                  <w:r w:rsidR="006C5D5E" w:rsidRPr="00844095">
                    <w:rPr>
                      <w:rFonts w:ascii="Book Antiqua" w:hAnsi="Book Antiqua" w:cs="Arial"/>
                      <w:sz w:val="18"/>
                      <w:szCs w:val="18"/>
                    </w:rPr>
                    <w:t>&amp; I</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$304</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28-851A thru 28-856.3</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$198</w:t>
                  </w:r>
                </w:p>
              </w:tc>
            </w:tr>
            <w:tr w:rsidR="00FF3951" w:rsidRPr="00FF3951" w:rsidTr="00FF75E6">
              <w:trPr>
                <w:trHeight w:val="168"/>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28-871A thru 28-874C</w:t>
                  </w:r>
                </w:p>
              </w:tc>
              <w:tc>
                <w:tcPr>
                  <w:tcW w:w="644"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w:t>
                  </w:r>
                  <w:r w:rsidR="00D5013A">
                    <w:rPr>
                      <w:rFonts w:ascii="Book Antiqua" w:hAnsi="Book Antiqua" w:cs="Arial"/>
                      <w:sz w:val="18"/>
                      <w:szCs w:val="18"/>
                    </w:rPr>
                    <w:t>105</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28-884A</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$137</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28-891A &amp; 28-891B</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$157</w:t>
                  </w:r>
                </w:p>
              </w:tc>
            </w:tr>
            <w:tr w:rsidR="0087703C" w:rsidRPr="0087703C" w:rsidTr="00FF75E6">
              <w:trPr>
                <w:trHeight w:val="187"/>
              </w:trPr>
              <w:tc>
                <w:tcPr>
                  <w:tcW w:w="3708" w:type="dxa"/>
                  <w:tcBorders>
                    <w:top w:val="single" w:sz="4" w:space="0" w:color="auto"/>
                    <w:bottom w:val="single" w:sz="4" w:space="0" w:color="auto"/>
                  </w:tcBorders>
                </w:tcPr>
                <w:p w:rsidR="0087703C" w:rsidRPr="00844095" w:rsidRDefault="0087703C" w:rsidP="00CC70B4">
                  <w:pPr>
                    <w:rPr>
                      <w:rFonts w:ascii="Book Antiqua" w:hAnsi="Book Antiqua" w:cs="Arial"/>
                      <w:sz w:val="18"/>
                      <w:szCs w:val="18"/>
                    </w:rPr>
                  </w:pPr>
                  <w:r w:rsidRPr="00844095">
                    <w:rPr>
                      <w:rFonts w:ascii="Book Antiqua" w:hAnsi="Book Antiqua" w:cs="Arial"/>
                      <w:sz w:val="18"/>
                      <w:szCs w:val="18"/>
                    </w:rPr>
                    <w:t>28-898</w:t>
                  </w:r>
                  <w:r w:rsidR="00B47DE2">
                    <w:rPr>
                      <w:rFonts w:ascii="Book Antiqua" w:hAnsi="Book Antiqua" w:cs="Arial"/>
                      <w:sz w:val="18"/>
                      <w:szCs w:val="18"/>
                    </w:rPr>
                    <w:t>A, B, C</w:t>
                  </w:r>
                </w:p>
              </w:tc>
              <w:tc>
                <w:tcPr>
                  <w:tcW w:w="644" w:type="dxa"/>
                  <w:tcBorders>
                    <w:top w:val="single" w:sz="4" w:space="0" w:color="auto"/>
                    <w:bottom w:val="single" w:sz="4" w:space="0" w:color="auto"/>
                  </w:tcBorders>
                </w:tcPr>
                <w:p w:rsidR="0087703C" w:rsidRPr="00844095" w:rsidRDefault="00D5013A" w:rsidP="00CC70B4">
                  <w:pPr>
                    <w:rPr>
                      <w:rFonts w:ascii="Book Antiqua" w:hAnsi="Book Antiqua" w:cs="Arial"/>
                      <w:sz w:val="18"/>
                      <w:szCs w:val="18"/>
                    </w:rPr>
                  </w:pPr>
                  <w:r>
                    <w:rPr>
                      <w:rFonts w:ascii="Book Antiqua" w:hAnsi="Book Antiqua" w:cs="Arial"/>
                      <w:sz w:val="18"/>
                      <w:szCs w:val="18"/>
                    </w:rPr>
                    <w:t>$167</w:t>
                  </w:r>
                </w:p>
              </w:tc>
            </w:tr>
            <w:tr w:rsidR="0087703C" w:rsidRPr="00FF3951" w:rsidTr="00FF75E6">
              <w:trPr>
                <w:trHeight w:val="202"/>
              </w:trPr>
              <w:tc>
                <w:tcPr>
                  <w:tcW w:w="3708" w:type="dxa"/>
                  <w:tcBorders>
                    <w:top w:val="single" w:sz="4" w:space="0" w:color="auto"/>
                    <w:bottom w:val="single" w:sz="4" w:space="0" w:color="auto"/>
                  </w:tcBorders>
                </w:tcPr>
                <w:p w:rsidR="0087703C" w:rsidRPr="00844095" w:rsidRDefault="0087703C" w:rsidP="00CC70B4">
                  <w:pPr>
                    <w:rPr>
                      <w:rFonts w:ascii="Book Antiqua" w:hAnsi="Book Antiqua" w:cs="Arial"/>
                      <w:sz w:val="18"/>
                      <w:szCs w:val="18"/>
                    </w:rPr>
                  </w:pPr>
                  <w:r w:rsidRPr="00844095">
                    <w:rPr>
                      <w:rFonts w:ascii="Book Antiqua" w:hAnsi="Book Antiqua" w:cs="Arial"/>
                      <w:sz w:val="18"/>
                      <w:szCs w:val="18"/>
                    </w:rPr>
                    <w:t>28-903A thru 28-903D</w:t>
                  </w:r>
                </w:p>
              </w:tc>
              <w:tc>
                <w:tcPr>
                  <w:tcW w:w="644" w:type="dxa"/>
                  <w:tcBorders>
                    <w:top w:val="single" w:sz="4" w:space="0" w:color="auto"/>
                    <w:bottom w:val="single" w:sz="4" w:space="0" w:color="auto"/>
                  </w:tcBorders>
                </w:tcPr>
                <w:p w:rsidR="0087703C" w:rsidRPr="00844095" w:rsidRDefault="00D5013A" w:rsidP="00CC70B4">
                  <w:pPr>
                    <w:rPr>
                      <w:rFonts w:ascii="Book Antiqua" w:hAnsi="Book Antiqua" w:cs="Arial"/>
                      <w:sz w:val="18"/>
                      <w:szCs w:val="18"/>
                    </w:rPr>
                  </w:pPr>
                  <w:r>
                    <w:rPr>
                      <w:rFonts w:ascii="Book Antiqua" w:hAnsi="Book Antiqua" w:cs="Arial"/>
                      <w:sz w:val="18"/>
                      <w:szCs w:val="18"/>
                    </w:rPr>
                    <w:t>$198</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28-907A</w:t>
                  </w:r>
                  <w:r w:rsidR="00941C29">
                    <w:rPr>
                      <w:rFonts w:ascii="Book Antiqua" w:hAnsi="Book Antiqua" w:cs="Arial"/>
                      <w:sz w:val="18"/>
                      <w:szCs w:val="18"/>
                    </w:rPr>
                    <w:t>*</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$137</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28-909A1, A2, B, B1</w:t>
                  </w:r>
                </w:p>
              </w:tc>
              <w:tc>
                <w:tcPr>
                  <w:tcW w:w="644"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proofErr w:type="gramStart"/>
                  <w:r w:rsidRPr="00FF3951">
                    <w:rPr>
                      <w:rFonts w:ascii="Book Antiqua" w:hAnsi="Book Antiqua" w:cs="Arial"/>
                      <w:sz w:val="18"/>
                      <w:szCs w:val="18"/>
                    </w:rPr>
                    <w:t>$</w:t>
                  </w:r>
                  <w:r w:rsidR="002018F8">
                    <w:rPr>
                      <w:rFonts w:ascii="Book Antiqua" w:hAnsi="Book Antiqua" w:cs="Arial"/>
                      <w:sz w:val="18"/>
                      <w:szCs w:val="18"/>
                    </w:rPr>
                    <w:t xml:space="preserve">  </w:t>
                  </w:r>
                  <w:r w:rsidR="00D5013A">
                    <w:rPr>
                      <w:rFonts w:ascii="Book Antiqua" w:hAnsi="Book Antiqua" w:cs="Arial"/>
                      <w:sz w:val="18"/>
                      <w:szCs w:val="18"/>
                    </w:rPr>
                    <w:t>65</w:t>
                  </w:r>
                  <w:proofErr w:type="gramEnd"/>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28-922</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$168</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28-924A thru 28-954E</w:t>
                  </w:r>
                </w:p>
              </w:tc>
              <w:tc>
                <w:tcPr>
                  <w:tcW w:w="644"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$1</w:t>
                  </w:r>
                  <w:r w:rsidR="00D5013A">
                    <w:rPr>
                      <w:rFonts w:ascii="Book Antiqua" w:hAnsi="Book Antiqua" w:cs="Arial"/>
                      <w:sz w:val="18"/>
                      <w:szCs w:val="18"/>
                    </w:rPr>
                    <w:t>81</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28-955.01A thru 28-955.01B</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$341</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28-956 thru 28-964C</w:t>
                  </w:r>
                </w:p>
              </w:tc>
              <w:tc>
                <w:tcPr>
                  <w:tcW w:w="644"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$1</w:t>
                  </w:r>
                  <w:r w:rsidR="00D5013A">
                    <w:rPr>
                      <w:rFonts w:ascii="Book Antiqua" w:hAnsi="Book Antiqua" w:cs="Arial"/>
                      <w:sz w:val="18"/>
                      <w:szCs w:val="18"/>
                    </w:rPr>
                    <w:t>81</w:t>
                  </w:r>
                </w:p>
              </w:tc>
            </w:tr>
            <w:tr w:rsidR="0087703C" w:rsidRPr="0087703C" w:rsidTr="00FF75E6">
              <w:trPr>
                <w:trHeight w:val="202"/>
              </w:trPr>
              <w:tc>
                <w:tcPr>
                  <w:tcW w:w="3708" w:type="dxa"/>
                  <w:tcBorders>
                    <w:top w:val="single" w:sz="4" w:space="0" w:color="auto"/>
                    <w:bottom w:val="single" w:sz="4" w:space="0" w:color="auto"/>
                  </w:tcBorders>
                </w:tcPr>
                <w:p w:rsidR="0087703C" w:rsidRPr="00844095" w:rsidRDefault="0087703C" w:rsidP="00CC70B4">
                  <w:pPr>
                    <w:rPr>
                      <w:rFonts w:ascii="Book Antiqua" w:hAnsi="Book Antiqua" w:cs="Arial"/>
                      <w:sz w:val="18"/>
                      <w:szCs w:val="18"/>
                    </w:rPr>
                  </w:pPr>
                  <w:r w:rsidRPr="00844095">
                    <w:rPr>
                      <w:rFonts w:ascii="Book Antiqua" w:hAnsi="Book Antiqua" w:cs="Arial"/>
                      <w:sz w:val="18"/>
                      <w:szCs w:val="18"/>
                    </w:rPr>
                    <w:t>28-981A1 thru 28-983D2</w:t>
                  </w:r>
                </w:p>
              </w:tc>
              <w:tc>
                <w:tcPr>
                  <w:tcW w:w="644" w:type="dxa"/>
                  <w:tcBorders>
                    <w:top w:val="single" w:sz="4" w:space="0" w:color="auto"/>
                    <w:bottom w:val="single" w:sz="4" w:space="0" w:color="auto"/>
                  </w:tcBorders>
                </w:tcPr>
                <w:p w:rsidR="0087703C" w:rsidRPr="00844095" w:rsidRDefault="00D5013A" w:rsidP="00CC70B4">
                  <w:pPr>
                    <w:rPr>
                      <w:rFonts w:ascii="Book Antiqua" w:hAnsi="Book Antiqua" w:cs="Arial"/>
                      <w:sz w:val="18"/>
                      <w:szCs w:val="18"/>
                    </w:rPr>
                  </w:pPr>
                  <w:r>
                    <w:rPr>
                      <w:rFonts w:ascii="Book Antiqua" w:hAnsi="Book Antiqua" w:cs="Arial"/>
                      <w:sz w:val="18"/>
                      <w:szCs w:val="18"/>
                    </w:rPr>
                    <w:t>$157</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28-1096 thru 28-1097C</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$178</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28-2058A2B</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$168</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28-2153A</w:t>
                  </w:r>
                  <w:r w:rsidR="00941C29">
                    <w:rPr>
                      <w:rFonts w:ascii="Book Antiqua" w:hAnsi="Book Antiqua" w:cs="Arial"/>
                      <w:sz w:val="18"/>
                      <w:szCs w:val="18"/>
                    </w:rPr>
                    <w:t>*</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$178</w:t>
                  </w:r>
                </w:p>
              </w:tc>
            </w:tr>
            <w:tr w:rsidR="00FF3951" w:rsidRPr="00FF3951" w:rsidTr="00FF75E6">
              <w:trPr>
                <w:trHeight w:val="70"/>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28-2153B1 &amp; 28-2153B2</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$140</w:t>
                  </w:r>
                </w:p>
              </w:tc>
            </w:tr>
            <w:tr w:rsidR="00FF3951" w:rsidRPr="00FF3951" w:rsidTr="00FF75E6">
              <w:trPr>
                <w:trHeight w:val="202"/>
              </w:trPr>
              <w:tc>
                <w:tcPr>
                  <w:tcW w:w="3708" w:type="dxa"/>
                  <w:tcBorders>
                    <w:top w:val="single" w:sz="4" w:space="0" w:color="auto"/>
                    <w:bottom w:val="single" w:sz="4" w:space="0" w:color="auto"/>
                  </w:tcBorders>
                </w:tcPr>
                <w:p w:rsidR="00FF3951" w:rsidRPr="0087703C" w:rsidRDefault="00FF3951" w:rsidP="00CC70B4">
                  <w:pPr>
                    <w:rPr>
                      <w:rFonts w:ascii="Book Antiqua" w:hAnsi="Book Antiqua" w:cs="Arial"/>
                      <w:color w:val="00B050"/>
                      <w:sz w:val="18"/>
                      <w:szCs w:val="18"/>
                    </w:rPr>
                  </w:pPr>
                  <w:r w:rsidRPr="00FF3951">
                    <w:rPr>
                      <w:rFonts w:ascii="Book Antiqua" w:hAnsi="Book Antiqua" w:cs="Arial"/>
                      <w:sz w:val="18"/>
                      <w:szCs w:val="18"/>
                    </w:rPr>
                    <w:t>28-2158C</w:t>
                  </w:r>
                  <w:r w:rsidR="00941C29">
                    <w:rPr>
                      <w:rFonts w:ascii="Book Antiqua" w:hAnsi="Book Antiqua" w:cs="Arial"/>
                      <w:sz w:val="18"/>
                      <w:szCs w:val="18"/>
                    </w:rPr>
                    <w:t>*</w:t>
                  </w:r>
                  <w:r w:rsidR="0087703C">
                    <w:rPr>
                      <w:rFonts w:ascii="Book Antiqua" w:hAnsi="Book Antiqua" w:cs="Arial"/>
                      <w:sz w:val="18"/>
                      <w:szCs w:val="18"/>
                    </w:rPr>
                    <w:t xml:space="preserve"> </w:t>
                  </w:r>
                  <w:r w:rsidR="0087703C" w:rsidRPr="00844095">
                    <w:rPr>
                      <w:rFonts w:ascii="Book Antiqua" w:hAnsi="Book Antiqua" w:cs="Arial"/>
                      <w:sz w:val="18"/>
                      <w:szCs w:val="18"/>
                    </w:rPr>
                    <w:t>&amp; 28-2354A1 thru B</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$168</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28-2532A</w:t>
                  </w:r>
                  <w:r w:rsidR="00941C29">
                    <w:rPr>
                      <w:rFonts w:ascii="Book Antiqua" w:hAnsi="Book Antiqua" w:cs="Arial"/>
                      <w:sz w:val="18"/>
                      <w:szCs w:val="18"/>
                    </w:rPr>
                    <w:t>*</w:t>
                  </w:r>
                  <w:r w:rsidRPr="00FF3951">
                    <w:rPr>
                      <w:rFonts w:ascii="Book Antiqua" w:hAnsi="Book Antiqua" w:cs="Arial"/>
                      <w:sz w:val="18"/>
                      <w:szCs w:val="18"/>
                    </w:rPr>
                    <w:t xml:space="preserve"> &amp; 28-2533A</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$582</w:t>
                  </w:r>
                </w:p>
              </w:tc>
            </w:tr>
            <w:tr w:rsidR="00FF3951" w:rsidRPr="00FF3951" w:rsidTr="00FF75E6">
              <w:trPr>
                <w:trHeight w:val="202"/>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28-3151A</w:t>
                  </w:r>
                  <w:r w:rsidR="00941C29">
                    <w:rPr>
                      <w:rFonts w:ascii="Book Antiqua" w:hAnsi="Book Antiqua" w:cs="Arial"/>
                      <w:sz w:val="18"/>
                      <w:szCs w:val="18"/>
                    </w:rPr>
                    <w:t>*</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$178</w:t>
                  </w:r>
                </w:p>
              </w:tc>
            </w:tr>
            <w:tr w:rsidR="00FF3951" w:rsidRPr="00FF3951" w:rsidTr="00FF75E6">
              <w:trPr>
                <w:trHeight w:val="96"/>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28-3169A</w:t>
                  </w:r>
                  <w:r w:rsidR="00941C29">
                    <w:rPr>
                      <w:rFonts w:ascii="Book Antiqua" w:hAnsi="Book Antiqua" w:cs="Arial"/>
                      <w:sz w:val="18"/>
                      <w:szCs w:val="18"/>
                    </w:rPr>
                    <w:t>*</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$168</w:t>
                  </w:r>
                </w:p>
              </w:tc>
            </w:tr>
            <w:tr w:rsidR="00F07A75" w:rsidRPr="00FF3951" w:rsidTr="00FF75E6">
              <w:trPr>
                <w:trHeight w:val="187"/>
              </w:trPr>
              <w:tc>
                <w:tcPr>
                  <w:tcW w:w="3708" w:type="dxa"/>
                  <w:tcBorders>
                    <w:top w:val="single" w:sz="4" w:space="0" w:color="auto"/>
                    <w:bottom w:val="single" w:sz="4" w:space="0" w:color="auto"/>
                  </w:tcBorders>
                </w:tcPr>
                <w:p w:rsidR="00F07A75" w:rsidRPr="00FF3951" w:rsidRDefault="00F07A75" w:rsidP="00CC70B4">
                  <w:pPr>
                    <w:rPr>
                      <w:rFonts w:ascii="Book Antiqua" w:hAnsi="Book Antiqua" w:cs="Arial"/>
                      <w:sz w:val="18"/>
                      <w:szCs w:val="18"/>
                    </w:rPr>
                  </w:pPr>
                  <w:r>
                    <w:rPr>
                      <w:rFonts w:ascii="Book Antiqua" w:hAnsi="Book Antiqua" w:cs="Arial"/>
                      <w:sz w:val="18"/>
                      <w:szCs w:val="18"/>
                    </w:rPr>
                    <w:t>28-3482A</w:t>
                  </w:r>
                  <w:r w:rsidR="00484B45">
                    <w:rPr>
                      <w:rFonts w:ascii="Book Antiqua" w:hAnsi="Book Antiqua" w:cs="Arial"/>
                      <w:sz w:val="18"/>
                      <w:szCs w:val="18"/>
                    </w:rPr>
                    <w:t>*</w:t>
                  </w:r>
                </w:p>
              </w:tc>
              <w:tc>
                <w:tcPr>
                  <w:tcW w:w="644" w:type="dxa"/>
                  <w:tcBorders>
                    <w:top w:val="single" w:sz="4" w:space="0" w:color="auto"/>
                    <w:bottom w:val="single" w:sz="4" w:space="0" w:color="auto"/>
                  </w:tcBorders>
                </w:tcPr>
                <w:p w:rsidR="00F07A75" w:rsidRPr="00FF3951" w:rsidRDefault="00F07A75" w:rsidP="00CC70B4">
                  <w:pPr>
                    <w:rPr>
                      <w:rFonts w:ascii="Book Antiqua" w:hAnsi="Book Antiqua" w:cs="Arial"/>
                      <w:sz w:val="18"/>
                      <w:szCs w:val="18"/>
                    </w:rPr>
                  </w:pPr>
                  <w:r>
                    <w:rPr>
                      <w:rFonts w:ascii="Book Antiqua" w:hAnsi="Book Antiqua" w:cs="Arial"/>
                      <w:sz w:val="18"/>
                      <w:szCs w:val="18"/>
                    </w:rPr>
                    <w:t>$300</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28-4135A, B, C (1</w:t>
                  </w:r>
                  <w:r w:rsidRPr="00FF3951">
                    <w:rPr>
                      <w:rFonts w:ascii="Book Antiqua" w:hAnsi="Book Antiqua" w:cs="Arial"/>
                      <w:sz w:val="18"/>
                      <w:szCs w:val="18"/>
                      <w:vertAlign w:val="superscript"/>
                    </w:rPr>
                    <w:t>st</w:t>
                  </w:r>
                  <w:r w:rsidRPr="00FF3951">
                    <w:rPr>
                      <w:rFonts w:ascii="Book Antiqua" w:hAnsi="Book Antiqua" w:cs="Arial"/>
                      <w:sz w:val="18"/>
                      <w:szCs w:val="18"/>
                    </w:rPr>
                    <w:t xml:space="preserve"> </w:t>
                  </w:r>
                  <w:proofErr w:type="gramStart"/>
                  <w:r w:rsidR="00E60E98" w:rsidRPr="00FF3951">
                    <w:rPr>
                      <w:rFonts w:ascii="Book Antiqua" w:hAnsi="Book Antiqua" w:cs="Arial"/>
                      <w:sz w:val="18"/>
                      <w:szCs w:val="18"/>
                    </w:rPr>
                    <w:t>offenses)</w:t>
                  </w:r>
                  <w:r w:rsidR="00E60E98">
                    <w:rPr>
                      <w:rFonts w:ascii="Book Antiqua" w:hAnsi="Book Antiqua" w:cs="Arial"/>
                      <w:sz w:val="18"/>
                      <w:szCs w:val="18"/>
                    </w:rPr>
                    <w:t>*</w:t>
                  </w:r>
                  <w:proofErr w:type="gramEnd"/>
                </w:p>
              </w:tc>
              <w:tc>
                <w:tcPr>
                  <w:tcW w:w="644"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$9</w:t>
                  </w:r>
                  <w:r w:rsidR="00D5013A">
                    <w:rPr>
                      <w:rFonts w:ascii="Book Antiqua" w:hAnsi="Book Antiqua" w:cs="Arial"/>
                      <w:sz w:val="18"/>
                      <w:szCs w:val="18"/>
                    </w:rPr>
                    <w:t>38</w:t>
                  </w:r>
                </w:p>
              </w:tc>
            </w:tr>
            <w:tr w:rsidR="00FF3951" w:rsidRPr="00FF3951" w:rsidTr="00FF75E6">
              <w:trPr>
                <w:trHeight w:val="187"/>
              </w:trPr>
              <w:tc>
                <w:tcPr>
                  <w:tcW w:w="3708" w:type="dxa"/>
                  <w:tcBorders>
                    <w:top w:val="single" w:sz="4" w:space="0" w:color="auto"/>
                    <w:bottom w:val="single" w:sz="4" w:space="0" w:color="auto"/>
                  </w:tcBorders>
                </w:tcPr>
                <w:p w:rsidR="00FF3951" w:rsidRPr="00FF3951" w:rsidRDefault="00FF3951" w:rsidP="00CC70B4">
                  <w:pPr>
                    <w:rPr>
                      <w:rFonts w:ascii="Book Antiqua" w:hAnsi="Book Antiqua" w:cs="Arial"/>
                      <w:sz w:val="18"/>
                      <w:szCs w:val="18"/>
                    </w:rPr>
                  </w:pPr>
                  <w:r w:rsidRPr="00FF3951">
                    <w:rPr>
                      <w:rFonts w:ascii="Book Antiqua" w:hAnsi="Book Antiqua" w:cs="Arial"/>
                      <w:sz w:val="18"/>
                      <w:szCs w:val="18"/>
                    </w:rPr>
                    <w:t>28-4139A</w:t>
                  </w:r>
                </w:p>
              </w:tc>
              <w:tc>
                <w:tcPr>
                  <w:tcW w:w="644" w:type="dxa"/>
                  <w:tcBorders>
                    <w:top w:val="single" w:sz="4" w:space="0" w:color="auto"/>
                    <w:bottom w:val="single" w:sz="4" w:space="0" w:color="auto"/>
                  </w:tcBorders>
                </w:tcPr>
                <w:p w:rsidR="00FF3951" w:rsidRPr="00FF3951" w:rsidRDefault="00D5013A" w:rsidP="00CC70B4">
                  <w:pPr>
                    <w:rPr>
                      <w:rFonts w:ascii="Book Antiqua" w:hAnsi="Book Antiqua" w:cs="Arial"/>
                      <w:sz w:val="18"/>
                      <w:szCs w:val="18"/>
                    </w:rPr>
                  </w:pPr>
                  <w:r>
                    <w:rPr>
                      <w:rFonts w:ascii="Book Antiqua" w:hAnsi="Book Antiqua" w:cs="Arial"/>
                      <w:sz w:val="18"/>
                      <w:szCs w:val="18"/>
                    </w:rPr>
                    <w:t>$493</w:t>
                  </w:r>
                </w:p>
              </w:tc>
            </w:tr>
          </w:tbl>
          <w:p w:rsidR="00FF3951" w:rsidRPr="00FF3951" w:rsidRDefault="00FF3951" w:rsidP="001B7E30">
            <w:pPr>
              <w:ind w:right="-210"/>
              <w:rPr>
                <w:rFonts w:ascii="Book Antiqua" w:hAnsi="Book Antiqua"/>
                <w:b/>
                <w:sz w:val="18"/>
                <w:szCs w:val="18"/>
              </w:rPr>
            </w:pPr>
          </w:p>
        </w:tc>
      </w:tr>
    </w:tbl>
    <w:p w:rsidR="00E60E98" w:rsidRDefault="00E60E98" w:rsidP="001B7E30">
      <w:pPr>
        <w:ind w:right="-210"/>
        <w:rPr>
          <w:b/>
          <w:sz w:val="18"/>
          <w:szCs w:val="18"/>
        </w:rPr>
      </w:pPr>
      <w:r w:rsidRPr="001C76EC">
        <w:rPr>
          <w:b/>
          <w:noProof/>
          <w:sz w:val="18"/>
          <w:szCs w:val="18"/>
        </w:rPr>
        <w:drawing>
          <wp:anchor distT="0" distB="0" distL="114300" distR="114300" simplePos="0" relativeHeight="251669504" behindDoc="1" locked="0" layoutInCell="1" allowOverlap="1">
            <wp:simplePos x="0" y="0"/>
            <wp:positionH relativeFrom="column">
              <wp:posOffset>3547745</wp:posOffset>
            </wp:positionH>
            <wp:positionV relativeFrom="paragraph">
              <wp:posOffset>80010</wp:posOffset>
            </wp:positionV>
            <wp:extent cx="2413000" cy="2975610"/>
            <wp:effectExtent l="0" t="0" r="6350" b="0"/>
            <wp:wrapTopAndBottom/>
            <wp:docPr id="6" name="Picture 4" descr="map_to_court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to_court - Copy.jpg"/>
                    <pic:cNvPicPr/>
                  </pic:nvPicPr>
                  <pic:blipFill>
                    <a:blip r:embed="rId13" cstate="print"/>
                    <a:stretch>
                      <a:fillRect/>
                    </a:stretch>
                  </pic:blipFill>
                  <pic:spPr>
                    <a:xfrm>
                      <a:off x="0" y="0"/>
                      <a:ext cx="2413000" cy="2975610"/>
                    </a:xfrm>
                    <a:prstGeom prst="rect">
                      <a:avLst/>
                    </a:prstGeom>
                  </pic:spPr>
                </pic:pic>
              </a:graphicData>
            </a:graphic>
          </wp:anchor>
        </w:drawing>
      </w:r>
    </w:p>
    <w:tbl>
      <w:tblPr>
        <w:tblW w:w="4663" w:type="dxa"/>
        <w:tblInd w:w="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663"/>
      </w:tblGrid>
      <w:tr w:rsidR="005F105E" w:rsidTr="00007013">
        <w:trPr>
          <w:trHeight w:val="2943"/>
        </w:trPr>
        <w:tc>
          <w:tcPr>
            <w:tcW w:w="4663" w:type="dxa"/>
          </w:tcPr>
          <w:p w:rsidR="00E36326" w:rsidRPr="00FF3951" w:rsidRDefault="00E36326" w:rsidP="00E36326">
            <w:pPr>
              <w:ind w:right="-210"/>
              <w:rPr>
                <w:rFonts w:ascii="Book Antiqua" w:hAnsi="Book Antiqua"/>
                <w:b/>
                <w:sz w:val="18"/>
                <w:szCs w:val="18"/>
              </w:rPr>
            </w:pPr>
            <w:r w:rsidRPr="00FF3951">
              <w:rPr>
                <w:rFonts w:ascii="Book Antiqua" w:hAnsi="Book Antiqua"/>
                <w:b/>
                <w:sz w:val="18"/>
                <w:szCs w:val="18"/>
              </w:rPr>
              <w:t>SPEEDING (No Accident)</w:t>
            </w:r>
          </w:p>
          <w:p w:rsidR="00E36326" w:rsidRPr="00FF3951" w:rsidRDefault="00E36326" w:rsidP="00E36326">
            <w:pPr>
              <w:rPr>
                <w:rFonts w:ascii="Book Antiqua" w:hAnsi="Book Antiqua" w:cs="Arial"/>
                <w:sz w:val="18"/>
                <w:szCs w:val="18"/>
                <w:u w:val="single"/>
              </w:rPr>
            </w:pPr>
            <w:r w:rsidRPr="00FF3951">
              <w:rPr>
                <w:rFonts w:ascii="Book Antiqua" w:hAnsi="Book Antiqua" w:cs="Arial"/>
                <w:sz w:val="18"/>
                <w:szCs w:val="18"/>
                <w:u w:val="single"/>
              </w:rPr>
              <w:t xml:space="preserve">28-701A </w:t>
            </w:r>
            <w:proofErr w:type="gramStart"/>
            <w:r w:rsidRPr="00FF3951">
              <w:rPr>
                <w:rFonts w:ascii="Book Antiqua" w:hAnsi="Book Antiqua" w:cs="Arial"/>
                <w:sz w:val="18"/>
                <w:szCs w:val="18"/>
                <w:u w:val="single"/>
              </w:rPr>
              <w:t>(  1</w:t>
            </w:r>
            <w:proofErr w:type="gramEnd"/>
            <w:r w:rsidRPr="00FF3951">
              <w:rPr>
                <w:rFonts w:ascii="Book Antiqua" w:hAnsi="Book Antiqua" w:cs="Arial"/>
                <w:sz w:val="18"/>
                <w:szCs w:val="18"/>
                <w:u w:val="single"/>
              </w:rPr>
              <w:t xml:space="preserve"> thru 10 miles over)</w:t>
            </w:r>
            <w:r w:rsidRPr="00FF3951">
              <w:rPr>
                <w:rFonts w:ascii="Book Antiqua" w:hAnsi="Book Antiqua" w:cs="Arial"/>
                <w:sz w:val="18"/>
                <w:szCs w:val="18"/>
                <w:u w:val="single"/>
              </w:rPr>
              <w:tab/>
              <w:t xml:space="preserve">   </w:t>
            </w:r>
            <w:r w:rsidRPr="00FF3951">
              <w:rPr>
                <w:rFonts w:ascii="Book Antiqua" w:hAnsi="Book Antiqua" w:cs="Arial"/>
                <w:sz w:val="18"/>
                <w:szCs w:val="18"/>
                <w:u w:val="single"/>
              </w:rPr>
              <w:tab/>
              <w:t xml:space="preserve"> $</w:t>
            </w:r>
            <w:r w:rsidR="00D5013A">
              <w:rPr>
                <w:rFonts w:ascii="Book Antiqua" w:hAnsi="Book Antiqua" w:cs="Arial"/>
                <w:sz w:val="18"/>
                <w:szCs w:val="18"/>
                <w:u w:val="single"/>
              </w:rPr>
              <w:t>170</w:t>
            </w:r>
          </w:p>
          <w:p w:rsidR="00E36326" w:rsidRPr="00FF3951" w:rsidRDefault="00E36326" w:rsidP="00E36326">
            <w:pPr>
              <w:rPr>
                <w:rFonts w:ascii="Book Antiqua" w:hAnsi="Book Antiqua" w:cs="Arial"/>
                <w:sz w:val="18"/>
                <w:szCs w:val="18"/>
                <w:u w:val="single"/>
              </w:rPr>
            </w:pPr>
            <w:r w:rsidRPr="00FF3951">
              <w:rPr>
                <w:rFonts w:ascii="Book Antiqua" w:hAnsi="Book Antiqua" w:cs="Arial"/>
                <w:sz w:val="18"/>
                <w:szCs w:val="18"/>
                <w:u w:val="single"/>
              </w:rPr>
              <w:t>28-701</w:t>
            </w:r>
            <w:r w:rsidR="006D27CB">
              <w:rPr>
                <w:rFonts w:ascii="Book Antiqua" w:hAnsi="Book Antiqua" w:cs="Arial"/>
                <w:sz w:val="18"/>
                <w:szCs w:val="18"/>
                <w:u w:val="single"/>
              </w:rPr>
              <w:t>A</w:t>
            </w:r>
            <w:r w:rsidR="00D5013A">
              <w:rPr>
                <w:rFonts w:ascii="Book Antiqua" w:hAnsi="Book Antiqua" w:cs="Arial"/>
                <w:sz w:val="18"/>
                <w:szCs w:val="18"/>
                <w:u w:val="single"/>
              </w:rPr>
              <w:t xml:space="preserve"> (11 thru 15 miles over) </w:t>
            </w:r>
            <w:r w:rsidR="00D5013A">
              <w:rPr>
                <w:rFonts w:ascii="Book Antiqua" w:hAnsi="Book Antiqua" w:cs="Arial"/>
                <w:sz w:val="18"/>
                <w:szCs w:val="18"/>
                <w:u w:val="single"/>
              </w:rPr>
              <w:tab/>
            </w:r>
            <w:r w:rsidR="00D5013A">
              <w:rPr>
                <w:rFonts w:ascii="Book Antiqua" w:hAnsi="Book Antiqua" w:cs="Arial"/>
                <w:sz w:val="18"/>
                <w:szCs w:val="18"/>
                <w:u w:val="single"/>
              </w:rPr>
              <w:tab/>
              <w:t xml:space="preserve"> $217</w:t>
            </w:r>
          </w:p>
          <w:p w:rsidR="00E36326" w:rsidRPr="00FF3951" w:rsidRDefault="00E36326" w:rsidP="00E36326">
            <w:pPr>
              <w:rPr>
                <w:rFonts w:ascii="Book Antiqua" w:hAnsi="Book Antiqua" w:cs="Arial"/>
                <w:sz w:val="18"/>
                <w:szCs w:val="18"/>
                <w:u w:val="single"/>
              </w:rPr>
            </w:pPr>
            <w:r w:rsidRPr="00FF3951">
              <w:rPr>
                <w:rFonts w:ascii="Book Antiqua" w:hAnsi="Book Antiqua" w:cs="Arial"/>
                <w:sz w:val="18"/>
                <w:szCs w:val="18"/>
                <w:u w:val="single"/>
              </w:rPr>
              <w:t>28-70</w:t>
            </w:r>
            <w:r w:rsidR="006D27CB">
              <w:rPr>
                <w:rFonts w:ascii="Book Antiqua" w:hAnsi="Book Antiqua" w:cs="Arial"/>
                <w:sz w:val="18"/>
                <w:szCs w:val="18"/>
                <w:u w:val="single"/>
              </w:rPr>
              <w:t>1</w:t>
            </w:r>
            <w:r w:rsidR="00D5013A">
              <w:rPr>
                <w:rFonts w:ascii="Book Antiqua" w:hAnsi="Book Antiqua" w:cs="Arial"/>
                <w:sz w:val="18"/>
                <w:szCs w:val="18"/>
                <w:u w:val="single"/>
              </w:rPr>
              <w:t>A (16 thru 20 miles over)</w:t>
            </w:r>
            <w:r w:rsidR="00D5013A">
              <w:rPr>
                <w:rFonts w:ascii="Book Antiqua" w:hAnsi="Book Antiqua" w:cs="Arial"/>
                <w:sz w:val="18"/>
                <w:szCs w:val="18"/>
                <w:u w:val="single"/>
              </w:rPr>
              <w:tab/>
            </w:r>
            <w:r w:rsidR="00D5013A">
              <w:rPr>
                <w:rFonts w:ascii="Book Antiqua" w:hAnsi="Book Antiqua" w:cs="Arial"/>
                <w:sz w:val="18"/>
                <w:szCs w:val="18"/>
                <w:u w:val="single"/>
              </w:rPr>
              <w:tab/>
              <w:t xml:space="preserve"> $235</w:t>
            </w:r>
          </w:p>
          <w:p w:rsidR="00E36326" w:rsidRPr="00FF3951" w:rsidRDefault="00E36326" w:rsidP="00E36326">
            <w:pPr>
              <w:rPr>
                <w:rFonts w:ascii="Book Antiqua" w:hAnsi="Book Antiqua" w:cs="Arial"/>
                <w:sz w:val="18"/>
                <w:szCs w:val="18"/>
                <w:u w:val="single"/>
              </w:rPr>
            </w:pPr>
            <w:r w:rsidRPr="00FF3951">
              <w:rPr>
                <w:rFonts w:ascii="Book Antiqua" w:hAnsi="Book Antiqua" w:cs="Arial"/>
                <w:sz w:val="18"/>
                <w:szCs w:val="18"/>
                <w:u w:val="single"/>
              </w:rPr>
              <w:t>28-701</w:t>
            </w:r>
            <w:r w:rsidR="006D27CB">
              <w:rPr>
                <w:rFonts w:ascii="Book Antiqua" w:hAnsi="Book Antiqua" w:cs="Arial"/>
                <w:sz w:val="18"/>
                <w:szCs w:val="18"/>
                <w:u w:val="single"/>
              </w:rPr>
              <w:t>A</w:t>
            </w:r>
            <w:r w:rsidR="00D5013A">
              <w:rPr>
                <w:rFonts w:ascii="Book Antiqua" w:hAnsi="Book Antiqua" w:cs="Arial"/>
                <w:sz w:val="18"/>
                <w:szCs w:val="18"/>
                <w:u w:val="single"/>
              </w:rPr>
              <w:t xml:space="preserve"> (21 thru 25 miles over) </w:t>
            </w:r>
            <w:r w:rsidR="00D5013A">
              <w:rPr>
                <w:rFonts w:ascii="Book Antiqua" w:hAnsi="Book Antiqua" w:cs="Arial"/>
                <w:sz w:val="18"/>
                <w:szCs w:val="18"/>
                <w:u w:val="single"/>
              </w:rPr>
              <w:tab/>
            </w:r>
            <w:r w:rsidR="00D5013A">
              <w:rPr>
                <w:rFonts w:ascii="Book Antiqua" w:hAnsi="Book Antiqua" w:cs="Arial"/>
                <w:sz w:val="18"/>
                <w:szCs w:val="18"/>
                <w:u w:val="single"/>
              </w:rPr>
              <w:tab/>
              <w:t xml:space="preserve"> $255</w:t>
            </w:r>
          </w:p>
          <w:p w:rsidR="00E36326" w:rsidRPr="00FF3951" w:rsidRDefault="00E36326" w:rsidP="00E36326">
            <w:pPr>
              <w:rPr>
                <w:rFonts w:ascii="Book Antiqua" w:hAnsi="Book Antiqua" w:cs="Arial"/>
                <w:sz w:val="18"/>
                <w:szCs w:val="18"/>
                <w:u w:val="single"/>
              </w:rPr>
            </w:pPr>
            <w:r w:rsidRPr="00FF3951">
              <w:rPr>
                <w:rFonts w:ascii="Book Antiqua" w:hAnsi="Book Antiqua" w:cs="Arial"/>
                <w:sz w:val="18"/>
                <w:szCs w:val="18"/>
                <w:u w:val="single"/>
              </w:rPr>
              <w:t>28-70</w:t>
            </w:r>
            <w:r w:rsidR="00D5013A">
              <w:rPr>
                <w:rFonts w:ascii="Book Antiqua" w:hAnsi="Book Antiqua" w:cs="Arial"/>
                <w:sz w:val="18"/>
                <w:szCs w:val="18"/>
                <w:u w:val="single"/>
              </w:rPr>
              <w:t xml:space="preserve">1A (26 thru 30 miles over) </w:t>
            </w:r>
            <w:r w:rsidR="00D5013A">
              <w:rPr>
                <w:rFonts w:ascii="Book Antiqua" w:hAnsi="Book Antiqua" w:cs="Arial"/>
                <w:sz w:val="18"/>
                <w:szCs w:val="18"/>
                <w:u w:val="single"/>
              </w:rPr>
              <w:tab/>
            </w:r>
            <w:r w:rsidR="00D5013A">
              <w:rPr>
                <w:rFonts w:ascii="Book Antiqua" w:hAnsi="Book Antiqua" w:cs="Arial"/>
                <w:sz w:val="18"/>
                <w:szCs w:val="18"/>
                <w:u w:val="single"/>
              </w:rPr>
              <w:tab/>
              <w:t xml:space="preserve"> $267</w:t>
            </w:r>
          </w:p>
          <w:p w:rsidR="00E36326" w:rsidRDefault="00E36326" w:rsidP="00E36326">
            <w:pPr>
              <w:rPr>
                <w:rFonts w:ascii="Book Antiqua" w:hAnsi="Book Antiqua"/>
                <w:sz w:val="18"/>
                <w:szCs w:val="18"/>
                <w:u w:val="single"/>
              </w:rPr>
            </w:pPr>
            <w:r w:rsidRPr="00FF3951">
              <w:rPr>
                <w:rFonts w:ascii="Book Antiqua" w:hAnsi="Book Antiqua" w:cs="Arial"/>
                <w:sz w:val="18"/>
                <w:szCs w:val="18"/>
                <w:u w:val="single"/>
              </w:rPr>
              <w:t xml:space="preserve">28-701A (31 thru 45 miles over) </w:t>
            </w:r>
            <w:r w:rsidRPr="00FF3951">
              <w:rPr>
                <w:rFonts w:ascii="Book Antiqua" w:hAnsi="Book Antiqua" w:cs="Arial"/>
                <w:sz w:val="18"/>
                <w:szCs w:val="18"/>
                <w:u w:val="single"/>
              </w:rPr>
              <w:tab/>
            </w:r>
            <w:r w:rsidRPr="00FF3951">
              <w:rPr>
                <w:rFonts w:ascii="Book Antiqua" w:hAnsi="Book Antiqua" w:cs="Arial"/>
                <w:sz w:val="18"/>
                <w:szCs w:val="18"/>
                <w:u w:val="single"/>
              </w:rPr>
              <w:tab/>
              <w:t xml:space="preserve"> $</w:t>
            </w:r>
            <w:r w:rsidRPr="00FF3951">
              <w:rPr>
                <w:rFonts w:ascii="Book Antiqua" w:hAnsi="Book Antiqua"/>
                <w:sz w:val="18"/>
                <w:szCs w:val="18"/>
                <w:u w:val="single"/>
              </w:rPr>
              <w:t>3</w:t>
            </w:r>
            <w:r w:rsidR="00D5013A">
              <w:rPr>
                <w:rFonts w:ascii="Book Antiqua" w:hAnsi="Book Antiqua"/>
                <w:sz w:val="18"/>
                <w:szCs w:val="18"/>
                <w:u w:val="single"/>
              </w:rPr>
              <w:t>85</w:t>
            </w:r>
          </w:p>
          <w:p w:rsidR="00E36326" w:rsidRPr="00E36326" w:rsidRDefault="00E36326" w:rsidP="00E36326">
            <w:pPr>
              <w:ind w:right="-210"/>
              <w:rPr>
                <w:rFonts w:ascii="Book Antiqua" w:hAnsi="Book Antiqua"/>
                <w:sz w:val="18"/>
                <w:szCs w:val="18"/>
                <w:u w:val="single"/>
              </w:rPr>
            </w:pPr>
            <w:r>
              <w:rPr>
                <w:rFonts w:ascii="Book Antiqua" w:hAnsi="Book Antiqua"/>
                <w:sz w:val="18"/>
                <w:szCs w:val="18"/>
                <w:u w:val="single"/>
              </w:rPr>
              <w:t>28-702.01A (Waste of Fi</w:t>
            </w:r>
            <w:r w:rsidR="00D5013A">
              <w:rPr>
                <w:rFonts w:ascii="Book Antiqua" w:hAnsi="Book Antiqua"/>
                <w:sz w:val="18"/>
                <w:szCs w:val="18"/>
                <w:u w:val="single"/>
              </w:rPr>
              <w:t xml:space="preserve">nite </w:t>
            </w:r>
            <w:proofErr w:type="gramStart"/>
            <w:r w:rsidR="00D5013A">
              <w:rPr>
                <w:rFonts w:ascii="Book Antiqua" w:hAnsi="Book Antiqua"/>
                <w:sz w:val="18"/>
                <w:szCs w:val="18"/>
                <w:u w:val="single"/>
              </w:rPr>
              <w:t xml:space="preserve">Resources)   </w:t>
            </w:r>
            <w:proofErr w:type="gramEnd"/>
            <w:r w:rsidR="00D5013A">
              <w:rPr>
                <w:rFonts w:ascii="Book Antiqua" w:hAnsi="Book Antiqua"/>
                <w:sz w:val="18"/>
                <w:szCs w:val="18"/>
                <w:u w:val="single"/>
              </w:rPr>
              <w:t xml:space="preserve">         </w:t>
            </w:r>
            <w:r w:rsidR="00C934D9">
              <w:rPr>
                <w:rFonts w:ascii="Book Antiqua" w:hAnsi="Book Antiqua"/>
                <w:sz w:val="18"/>
                <w:szCs w:val="18"/>
                <w:u w:val="single"/>
              </w:rPr>
              <w:t xml:space="preserve">$  </w:t>
            </w:r>
            <w:r w:rsidR="00D5013A">
              <w:rPr>
                <w:rFonts w:ascii="Book Antiqua" w:hAnsi="Book Antiqua"/>
                <w:sz w:val="18"/>
                <w:szCs w:val="18"/>
                <w:u w:val="single"/>
              </w:rPr>
              <w:t>74</w:t>
            </w:r>
          </w:p>
          <w:p w:rsidR="00E36326" w:rsidRPr="00FF3951" w:rsidRDefault="00E36326" w:rsidP="00E36326">
            <w:pPr>
              <w:ind w:right="-210"/>
              <w:rPr>
                <w:rFonts w:ascii="Book Antiqua" w:hAnsi="Book Antiqua"/>
                <w:b/>
                <w:sz w:val="18"/>
                <w:szCs w:val="18"/>
              </w:rPr>
            </w:pPr>
            <w:r w:rsidRPr="00FF3951">
              <w:rPr>
                <w:rFonts w:ascii="Book Antiqua" w:hAnsi="Book Antiqua"/>
                <w:b/>
                <w:sz w:val="18"/>
                <w:szCs w:val="18"/>
              </w:rPr>
              <w:t>SPEEDING (With Accident)</w:t>
            </w:r>
          </w:p>
          <w:p w:rsidR="00D60AD3" w:rsidRDefault="00E36326" w:rsidP="00E36326">
            <w:pPr>
              <w:rPr>
                <w:rFonts w:ascii="Book Antiqua" w:hAnsi="Book Antiqua" w:cs="Arial"/>
                <w:sz w:val="18"/>
                <w:szCs w:val="18"/>
                <w:u w:val="single"/>
              </w:rPr>
            </w:pPr>
            <w:r>
              <w:rPr>
                <w:rFonts w:ascii="Book Antiqua" w:hAnsi="Book Antiqua" w:cs="Arial"/>
                <w:sz w:val="18"/>
                <w:szCs w:val="18"/>
                <w:u w:val="single"/>
              </w:rPr>
              <w:t xml:space="preserve">28-701A (Failure to Control </w:t>
            </w:r>
            <w:proofErr w:type="gramStart"/>
            <w:r>
              <w:rPr>
                <w:rFonts w:ascii="Book Antiqua" w:hAnsi="Book Antiqua" w:cs="Arial"/>
                <w:sz w:val="18"/>
                <w:szCs w:val="18"/>
                <w:u w:val="single"/>
              </w:rPr>
              <w:t>Speed</w:t>
            </w:r>
            <w:r w:rsidRPr="00C6021B">
              <w:rPr>
                <w:rFonts w:ascii="Book Antiqua" w:hAnsi="Book Antiqua" w:cs="Arial"/>
                <w:sz w:val="18"/>
                <w:szCs w:val="18"/>
                <w:u w:val="single"/>
              </w:rPr>
              <w:t>)</w:t>
            </w:r>
            <w:r>
              <w:rPr>
                <w:rFonts w:ascii="Book Antiqua" w:hAnsi="Book Antiqua" w:cs="Arial"/>
                <w:sz w:val="18"/>
                <w:szCs w:val="18"/>
                <w:u w:val="single"/>
              </w:rPr>
              <w:t xml:space="preserve">   </w:t>
            </w:r>
            <w:proofErr w:type="gramEnd"/>
            <w:r>
              <w:rPr>
                <w:rFonts w:ascii="Book Antiqua" w:hAnsi="Book Antiqua" w:cs="Arial"/>
                <w:sz w:val="18"/>
                <w:szCs w:val="18"/>
                <w:u w:val="single"/>
              </w:rPr>
              <w:t xml:space="preserve">                </w:t>
            </w:r>
            <w:r w:rsidR="00D5013A">
              <w:rPr>
                <w:rFonts w:ascii="Book Antiqua" w:hAnsi="Book Antiqua" w:cs="Arial"/>
                <w:sz w:val="18"/>
                <w:szCs w:val="18"/>
                <w:u w:val="single"/>
              </w:rPr>
              <w:t>$177</w:t>
            </w:r>
          </w:p>
          <w:p w:rsidR="00007013" w:rsidRPr="00941C29" w:rsidRDefault="00007013" w:rsidP="00007013">
            <w:pPr>
              <w:rPr>
                <w:rFonts w:ascii="Book Antiqua" w:hAnsi="Book Antiqua"/>
                <w:sz w:val="18"/>
                <w:szCs w:val="18"/>
              </w:rPr>
            </w:pPr>
            <w:r w:rsidRPr="00941C29">
              <w:rPr>
                <w:rFonts w:ascii="Book Antiqua" w:hAnsi="Book Antiqua"/>
                <w:b/>
                <w:bCs/>
                <w:sz w:val="18"/>
                <w:szCs w:val="18"/>
              </w:rPr>
              <w:t>SPEEDING IN HIGHWAY WORK ZONE</w:t>
            </w:r>
          </w:p>
          <w:p w:rsidR="00007013" w:rsidRPr="00007013" w:rsidRDefault="00007013" w:rsidP="00007013">
            <w:pPr>
              <w:tabs>
                <w:tab w:val="right" w:leader="dot" w:pos="3960"/>
              </w:tabs>
              <w:rPr>
                <w:rFonts w:ascii="Book Antiqua" w:hAnsi="Book Antiqua"/>
                <w:sz w:val="18"/>
                <w:szCs w:val="18"/>
                <w:u w:val="single"/>
              </w:rPr>
            </w:pPr>
            <w:r w:rsidRPr="00007013">
              <w:rPr>
                <w:rFonts w:ascii="Book Antiqua" w:hAnsi="Book Antiqua"/>
                <w:sz w:val="18"/>
                <w:szCs w:val="18"/>
                <w:u w:val="single"/>
              </w:rPr>
              <w:t xml:space="preserve">28-710A (No workers </w:t>
            </w:r>
            <w:proofErr w:type="gramStart"/>
            <w:r w:rsidRPr="00007013">
              <w:rPr>
                <w:rFonts w:ascii="Book Antiqua" w:hAnsi="Book Antiqua"/>
                <w:sz w:val="18"/>
                <w:szCs w:val="18"/>
                <w:u w:val="single"/>
              </w:rPr>
              <w:t xml:space="preserve">present)   </w:t>
            </w:r>
            <w:proofErr w:type="gramEnd"/>
            <w:r w:rsidRPr="00007013">
              <w:rPr>
                <w:rFonts w:ascii="Book Antiqua" w:hAnsi="Book Antiqua"/>
                <w:sz w:val="18"/>
                <w:szCs w:val="18"/>
                <w:u w:val="single"/>
              </w:rPr>
              <w:t xml:space="preserve">                        $211</w:t>
            </w:r>
          </w:p>
          <w:p w:rsidR="00007013" w:rsidRPr="00D60AD3" w:rsidRDefault="00007013" w:rsidP="00007013">
            <w:pPr>
              <w:tabs>
                <w:tab w:val="right" w:leader="dot" w:pos="3960"/>
              </w:tabs>
              <w:rPr>
                <w:b/>
                <w:sz w:val="10"/>
                <w:szCs w:val="10"/>
              </w:rPr>
            </w:pPr>
            <w:r w:rsidRPr="00007013">
              <w:rPr>
                <w:rFonts w:ascii="Book Antiqua" w:hAnsi="Book Antiqua"/>
                <w:sz w:val="18"/>
                <w:szCs w:val="18"/>
                <w:u w:val="single"/>
              </w:rPr>
              <w:t xml:space="preserve">28-710B (Workers </w:t>
            </w:r>
            <w:proofErr w:type="gramStart"/>
            <w:r w:rsidRPr="00007013">
              <w:rPr>
                <w:rFonts w:ascii="Book Antiqua" w:hAnsi="Book Antiqua"/>
                <w:sz w:val="18"/>
                <w:szCs w:val="18"/>
                <w:u w:val="single"/>
              </w:rPr>
              <w:t>present)</w:t>
            </w:r>
            <w:r>
              <w:rPr>
                <w:rFonts w:ascii="Book Antiqua" w:hAnsi="Book Antiqua"/>
                <w:sz w:val="18"/>
                <w:szCs w:val="18"/>
                <w:u w:val="single"/>
              </w:rPr>
              <w:t xml:space="preserve">   </w:t>
            </w:r>
            <w:proofErr w:type="gramEnd"/>
            <w:r>
              <w:rPr>
                <w:rFonts w:ascii="Book Antiqua" w:hAnsi="Book Antiqua"/>
                <w:sz w:val="18"/>
                <w:szCs w:val="18"/>
                <w:u w:val="single"/>
              </w:rPr>
              <w:t xml:space="preserve">                              $298</w:t>
            </w:r>
          </w:p>
        </w:tc>
      </w:tr>
    </w:tbl>
    <w:p w:rsidR="00140194" w:rsidRDefault="00140194" w:rsidP="009B2F94">
      <w:pPr>
        <w:jc w:val="both"/>
        <w:rPr>
          <w:rFonts w:ascii="Book Antiqua" w:hAnsi="Book Antiqua"/>
          <w:bCs/>
          <w:sz w:val="16"/>
          <w:szCs w:val="16"/>
        </w:rPr>
      </w:pPr>
    </w:p>
    <w:p w:rsidR="00941C29" w:rsidRPr="00941C29" w:rsidRDefault="00941C29" w:rsidP="009B2F94">
      <w:pPr>
        <w:jc w:val="both"/>
        <w:rPr>
          <w:rFonts w:ascii="Book Antiqua" w:hAnsi="Book Antiqua"/>
          <w:bCs/>
          <w:sz w:val="16"/>
          <w:szCs w:val="16"/>
        </w:rPr>
      </w:pPr>
      <w:r w:rsidRPr="00941C29">
        <w:rPr>
          <w:rFonts w:ascii="Book Antiqua" w:hAnsi="Book Antiqua"/>
          <w:bCs/>
          <w:sz w:val="16"/>
          <w:szCs w:val="16"/>
        </w:rPr>
        <w:t>*</w:t>
      </w:r>
      <w:proofErr w:type="gramStart"/>
      <w:r w:rsidRPr="00941C29">
        <w:rPr>
          <w:rFonts w:ascii="Book Antiqua" w:hAnsi="Book Antiqua"/>
          <w:bCs/>
          <w:sz w:val="16"/>
          <w:szCs w:val="16"/>
        </w:rPr>
        <w:t>*  If</w:t>
      </w:r>
      <w:proofErr w:type="gramEnd"/>
      <w:r w:rsidRPr="00941C29">
        <w:rPr>
          <w:rFonts w:ascii="Book Antiqua" w:hAnsi="Book Antiqua"/>
          <w:bCs/>
          <w:sz w:val="16"/>
          <w:szCs w:val="16"/>
        </w:rPr>
        <w:t xml:space="preserve"> you plead responsible for Red Light Violation, 28-645A or</w:t>
      </w:r>
      <w:r w:rsidR="009B2F94">
        <w:rPr>
          <w:rFonts w:ascii="Book Antiqua" w:hAnsi="Book Antiqua"/>
          <w:bCs/>
          <w:sz w:val="16"/>
          <w:szCs w:val="16"/>
        </w:rPr>
        <w:t xml:space="preserve">    </w:t>
      </w:r>
      <w:r w:rsidRPr="00941C29">
        <w:rPr>
          <w:rFonts w:ascii="Book Antiqua" w:hAnsi="Book Antiqua"/>
          <w:bCs/>
          <w:sz w:val="16"/>
          <w:szCs w:val="16"/>
        </w:rPr>
        <w:t xml:space="preserve"> 28-647, Motor Vehicle Division (MVD) will require you to attend Traffic Survival School (TSS).  However, if you are eligible for Defensive Driving School and complete the class, the violation will be dismissed and MVD will not require you to attend TSS.  </w:t>
      </w:r>
    </w:p>
    <w:p w:rsidR="00941C29" w:rsidRDefault="00941C29" w:rsidP="00941C29">
      <w:pPr>
        <w:tabs>
          <w:tab w:val="right" w:leader="dot" w:pos="3960"/>
        </w:tabs>
        <w:rPr>
          <w:rFonts w:ascii="Book Antiqua" w:hAnsi="Book Antiqua"/>
          <w:bCs/>
          <w:sz w:val="16"/>
          <w:szCs w:val="16"/>
        </w:rPr>
      </w:pPr>
    </w:p>
    <w:p w:rsidR="00941C29" w:rsidRPr="00E43CC5" w:rsidRDefault="00941C29" w:rsidP="00941C29">
      <w:pPr>
        <w:tabs>
          <w:tab w:val="right" w:leader="dot" w:pos="3960"/>
        </w:tabs>
        <w:rPr>
          <w:rFonts w:ascii="Book Antiqua" w:hAnsi="Book Antiqua"/>
          <w:sz w:val="16"/>
          <w:szCs w:val="16"/>
        </w:rPr>
      </w:pPr>
      <w:r w:rsidRPr="00E43CC5">
        <w:rPr>
          <w:rFonts w:ascii="Book Antiqua" w:hAnsi="Book Antiqua"/>
          <w:bCs/>
          <w:sz w:val="16"/>
          <w:szCs w:val="16"/>
        </w:rPr>
        <w:t>28-907A*</w:t>
      </w:r>
      <w:r>
        <w:rPr>
          <w:rFonts w:ascii="Book Antiqua" w:hAnsi="Book Antiqua"/>
          <w:bCs/>
          <w:sz w:val="16"/>
          <w:szCs w:val="16"/>
        </w:rPr>
        <w:tab/>
      </w:r>
      <w:r w:rsidRPr="00E43CC5">
        <w:rPr>
          <w:rFonts w:ascii="Book Antiqua" w:hAnsi="Book Antiqua"/>
          <w:sz w:val="16"/>
          <w:szCs w:val="16"/>
        </w:rPr>
        <w:t>$</w:t>
      </w:r>
      <w:r w:rsidR="00D5013A">
        <w:rPr>
          <w:rFonts w:ascii="Book Antiqua" w:hAnsi="Book Antiqua"/>
          <w:sz w:val="16"/>
          <w:szCs w:val="16"/>
        </w:rPr>
        <w:t>137</w:t>
      </w:r>
    </w:p>
    <w:p w:rsidR="00941C29" w:rsidRPr="00E43CC5" w:rsidRDefault="00941C29" w:rsidP="00941C29">
      <w:pPr>
        <w:tabs>
          <w:tab w:val="left" w:pos="720"/>
          <w:tab w:val="left" w:pos="1440"/>
          <w:tab w:val="left" w:pos="2160"/>
        </w:tabs>
        <w:ind w:left="180" w:hanging="180"/>
        <w:rPr>
          <w:rFonts w:ascii="Book Antiqua" w:hAnsi="Book Antiqua"/>
          <w:sz w:val="16"/>
          <w:szCs w:val="16"/>
        </w:rPr>
      </w:pPr>
      <w:r w:rsidRPr="00E43CC5">
        <w:rPr>
          <w:rFonts w:ascii="Book Antiqua" w:hAnsi="Book Antiqua"/>
          <w:bCs/>
          <w:sz w:val="16"/>
          <w:szCs w:val="16"/>
        </w:rPr>
        <w:t xml:space="preserve">    (may be suspended with proof that a child seat</w:t>
      </w:r>
      <w:r>
        <w:rPr>
          <w:rFonts w:ascii="Book Antiqua" w:hAnsi="Book Antiqua"/>
          <w:bCs/>
          <w:sz w:val="16"/>
          <w:szCs w:val="16"/>
        </w:rPr>
        <w:t xml:space="preserve"> </w:t>
      </w:r>
      <w:r>
        <w:rPr>
          <w:rFonts w:ascii="Book Antiqua" w:hAnsi="Book Antiqua"/>
          <w:bCs/>
          <w:sz w:val="16"/>
          <w:szCs w:val="16"/>
        </w:rPr>
        <w:br/>
        <w:t xml:space="preserve">was </w:t>
      </w:r>
      <w:r w:rsidRPr="00E43CC5">
        <w:rPr>
          <w:rFonts w:ascii="Book Antiqua" w:hAnsi="Book Antiqua"/>
          <w:bCs/>
          <w:sz w:val="16"/>
          <w:szCs w:val="16"/>
        </w:rPr>
        <w:t>purchased)</w:t>
      </w:r>
    </w:p>
    <w:p w:rsidR="00941C29" w:rsidRPr="00E43CC5" w:rsidRDefault="00941C29" w:rsidP="00941C29">
      <w:pPr>
        <w:tabs>
          <w:tab w:val="right" w:leader="dot" w:pos="3960"/>
        </w:tabs>
        <w:rPr>
          <w:rFonts w:ascii="Book Antiqua" w:hAnsi="Book Antiqua"/>
          <w:sz w:val="16"/>
          <w:szCs w:val="16"/>
        </w:rPr>
      </w:pPr>
      <w:r w:rsidRPr="00E43CC5">
        <w:rPr>
          <w:rFonts w:ascii="Book Antiqua" w:hAnsi="Book Antiqua"/>
          <w:bCs/>
          <w:sz w:val="16"/>
          <w:szCs w:val="16"/>
        </w:rPr>
        <w:t>28-2153A *</w:t>
      </w:r>
      <w:r>
        <w:rPr>
          <w:rFonts w:ascii="Book Antiqua" w:hAnsi="Book Antiqua"/>
          <w:sz w:val="16"/>
          <w:szCs w:val="16"/>
        </w:rPr>
        <w:tab/>
      </w:r>
      <w:r w:rsidRPr="00E43CC5">
        <w:rPr>
          <w:rFonts w:ascii="Book Antiqua" w:hAnsi="Book Antiqua"/>
          <w:sz w:val="16"/>
          <w:szCs w:val="16"/>
        </w:rPr>
        <w:t>$</w:t>
      </w:r>
      <w:r w:rsidR="00D5013A">
        <w:rPr>
          <w:rFonts w:ascii="Book Antiqua" w:hAnsi="Book Antiqua"/>
          <w:sz w:val="16"/>
          <w:szCs w:val="16"/>
        </w:rPr>
        <w:t>178</w:t>
      </w:r>
    </w:p>
    <w:p w:rsidR="00941C29" w:rsidRPr="00E43CC5" w:rsidRDefault="00941C29" w:rsidP="00941C29">
      <w:pPr>
        <w:ind w:left="165"/>
        <w:rPr>
          <w:rFonts w:ascii="Book Antiqua" w:hAnsi="Book Antiqua"/>
          <w:sz w:val="16"/>
          <w:szCs w:val="16"/>
        </w:rPr>
      </w:pPr>
      <w:r w:rsidRPr="00E43CC5">
        <w:rPr>
          <w:rFonts w:ascii="Book Antiqua" w:hAnsi="Book Antiqua"/>
          <w:sz w:val="16"/>
          <w:szCs w:val="16"/>
        </w:rPr>
        <w:t>(may be reduced to $</w:t>
      </w:r>
      <w:r w:rsidR="00A44AB8">
        <w:rPr>
          <w:rFonts w:ascii="Book Antiqua" w:hAnsi="Book Antiqua"/>
          <w:sz w:val="16"/>
          <w:szCs w:val="16"/>
        </w:rPr>
        <w:t>87</w:t>
      </w:r>
      <w:r w:rsidRPr="00E43CC5">
        <w:rPr>
          <w:rFonts w:ascii="Book Antiqua" w:hAnsi="Book Antiqua"/>
          <w:bCs/>
          <w:sz w:val="16"/>
          <w:szCs w:val="16"/>
        </w:rPr>
        <w:t xml:space="preserve"> upon obtaining valid                     </w:t>
      </w:r>
      <w:r w:rsidR="00F07A75">
        <w:rPr>
          <w:rFonts w:ascii="Book Antiqua" w:hAnsi="Book Antiqua"/>
          <w:bCs/>
          <w:sz w:val="16"/>
          <w:szCs w:val="16"/>
        </w:rPr>
        <w:t xml:space="preserve"> </w:t>
      </w:r>
      <w:r w:rsidRPr="00E43CC5">
        <w:rPr>
          <w:rFonts w:ascii="Book Antiqua" w:hAnsi="Book Antiqua"/>
          <w:bCs/>
          <w:sz w:val="16"/>
          <w:szCs w:val="16"/>
        </w:rPr>
        <w:t>registration</w:t>
      </w:r>
      <w:r w:rsidRPr="00E43CC5">
        <w:rPr>
          <w:rFonts w:ascii="Book Antiqua" w:hAnsi="Book Antiqua"/>
          <w:sz w:val="16"/>
          <w:szCs w:val="16"/>
        </w:rPr>
        <w:t xml:space="preserve"> and providing proof on or before court date)</w:t>
      </w:r>
    </w:p>
    <w:p w:rsidR="00941C29" w:rsidRPr="00E43CC5" w:rsidRDefault="00941C29" w:rsidP="00941C29">
      <w:pPr>
        <w:tabs>
          <w:tab w:val="right" w:leader="dot" w:pos="3960"/>
        </w:tabs>
        <w:rPr>
          <w:rFonts w:ascii="Book Antiqua" w:hAnsi="Book Antiqua"/>
          <w:sz w:val="16"/>
          <w:szCs w:val="16"/>
        </w:rPr>
      </w:pPr>
      <w:r w:rsidRPr="00E43CC5">
        <w:rPr>
          <w:rFonts w:ascii="Book Antiqua" w:hAnsi="Book Antiqua"/>
          <w:bCs/>
          <w:sz w:val="16"/>
          <w:szCs w:val="16"/>
        </w:rPr>
        <w:t>28-2158C*</w:t>
      </w:r>
      <w:r>
        <w:rPr>
          <w:rFonts w:ascii="Book Antiqua" w:hAnsi="Book Antiqua"/>
          <w:bCs/>
          <w:sz w:val="16"/>
          <w:szCs w:val="16"/>
        </w:rPr>
        <w:tab/>
      </w:r>
      <w:r w:rsidRPr="00E43CC5">
        <w:rPr>
          <w:rFonts w:ascii="Book Antiqua" w:hAnsi="Book Antiqua"/>
          <w:sz w:val="16"/>
          <w:szCs w:val="16"/>
        </w:rPr>
        <w:t>$</w:t>
      </w:r>
      <w:r w:rsidR="00D5013A">
        <w:rPr>
          <w:rFonts w:ascii="Book Antiqua" w:hAnsi="Book Antiqua"/>
          <w:sz w:val="16"/>
          <w:szCs w:val="16"/>
        </w:rPr>
        <w:t>168</w:t>
      </w:r>
    </w:p>
    <w:p w:rsidR="00941C29" w:rsidRPr="00E43CC5" w:rsidRDefault="00941C29" w:rsidP="00941C29">
      <w:pPr>
        <w:rPr>
          <w:rFonts w:ascii="Book Antiqua" w:hAnsi="Book Antiqua"/>
          <w:sz w:val="16"/>
          <w:szCs w:val="16"/>
        </w:rPr>
      </w:pPr>
      <w:r w:rsidRPr="00E43CC5">
        <w:rPr>
          <w:rFonts w:ascii="Book Antiqua" w:hAnsi="Book Antiqua"/>
          <w:bCs/>
          <w:sz w:val="16"/>
          <w:szCs w:val="16"/>
        </w:rPr>
        <w:t xml:space="preserve">    (</w:t>
      </w:r>
      <w:r w:rsidRPr="00E43CC5">
        <w:rPr>
          <w:rFonts w:ascii="Book Antiqua" w:hAnsi="Book Antiqua"/>
          <w:sz w:val="16"/>
          <w:szCs w:val="16"/>
        </w:rPr>
        <w:t xml:space="preserve">fine suspended </w:t>
      </w:r>
      <w:r w:rsidRPr="00E43CC5">
        <w:rPr>
          <w:rFonts w:ascii="Book Antiqua" w:hAnsi="Book Antiqua"/>
          <w:bCs/>
          <w:sz w:val="16"/>
          <w:szCs w:val="16"/>
        </w:rPr>
        <w:t>upon proof of registration</w:t>
      </w:r>
      <w:r w:rsidRPr="00E43CC5">
        <w:rPr>
          <w:rFonts w:ascii="Book Antiqua" w:hAnsi="Book Antiqua"/>
          <w:sz w:val="16"/>
          <w:szCs w:val="16"/>
        </w:rPr>
        <w:t>)</w:t>
      </w:r>
    </w:p>
    <w:p w:rsidR="00941C29" w:rsidRPr="00E43CC5" w:rsidRDefault="00941C29" w:rsidP="00941C29">
      <w:pPr>
        <w:tabs>
          <w:tab w:val="right" w:leader="dot" w:pos="3960"/>
        </w:tabs>
        <w:rPr>
          <w:rFonts w:ascii="Book Antiqua" w:hAnsi="Book Antiqua"/>
          <w:sz w:val="16"/>
          <w:szCs w:val="16"/>
        </w:rPr>
      </w:pPr>
      <w:r w:rsidRPr="00E43CC5">
        <w:rPr>
          <w:rFonts w:ascii="Book Antiqua" w:hAnsi="Book Antiqua"/>
          <w:bCs/>
          <w:sz w:val="16"/>
          <w:szCs w:val="16"/>
        </w:rPr>
        <w:t>28-2532A*</w:t>
      </w:r>
      <w:r>
        <w:rPr>
          <w:rFonts w:ascii="Book Antiqua" w:hAnsi="Book Antiqua"/>
          <w:bCs/>
          <w:sz w:val="16"/>
          <w:szCs w:val="16"/>
        </w:rPr>
        <w:tab/>
      </w:r>
      <w:r w:rsidRPr="00E43CC5">
        <w:rPr>
          <w:rFonts w:ascii="Book Antiqua" w:hAnsi="Book Antiqua"/>
          <w:sz w:val="16"/>
          <w:szCs w:val="16"/>
        </w:rPr>
        <w:t>$</w:t>
      </w:r>
      <w:r w:rsidR="00D5013A">
        <w:rPr>
          <w:rFonts w:ascii="Book Antiqua" w:hAnsi="Book Antiqua"/>
          <w:sz w:val="16"/>
          <w:szCs w:val="16"/>
        </w:rPr>
        <w:t>582</w:t>
      </w:r>
    </w:p>
    <w:p w:rsidR="00941C29" w:rsidRPr="00E43CC5" w:rsidRDefault="00941C29" w:rsidP="00941C29">
      <w:pPr>
        <w:ind w:left="165"/>
        <w:rPr>
          <w:rFonts w:ascii="Book Antiqua" w:hAnsi="Book Antiqua"/>
          <w:bCs/>
          <w:sz w:val="16"/>
          <w:szCs w:val="16"/>
        </w:rPr>
      </w:pPr>
      <w:r w:rsidRPr="00E43CC5">
        <w:rPr>
          <w:rFonts w:ascii="Book Antiqua" w:hAnsi="Book Antiqua"/>
          <w:sz w:val="16"/>
          <w:szCs w:val="16"/>
        </w:rPr>
        <w:t>(may be reduced to $1</w:t>
      </w:r>
      <w:r w:rsidR="00A44AB8">
        <w:rPr>
          <w:rFonts w:ascii="Book Antiqua" w:hAnsi="Book Antiqua"/>
          <w:sz w:val="16"/>
          <w:szCs w:val="16"/>
        </w:rPr>
        <w:t>37</w:t>
      </w:r>
      <w:r w:rsidRPr="00E43CC5">
        <w:rPr>
          <w:rFonts w:ascii="Book Antiqua" w:hAnsi="Book Antiqua"/>
          <w:sz w:val="16"/>
          <w:szCs w:val="16"/>
        </w:rPr>
        <w:t xml:space="preserve"> </w:t>
      </w:r>
      <w:r w:rsidRPr="00E43CC5">
        <w:rPr>
          <w:rFonts w:ascii="Book Antiqua" w:hAnsi="Book Antiqua"/>
          <w:bCs/>
          <w:sz w:val="16"/>
          <w:szCs w:val="16"/>
        </w:rPr>
        <w:t xml:space="preserve">upon obtaining valid AZ                                             </w:t>
      </w:r>
      <w:r w:rsidR="00F07A75">
        <w:rPr>
          <w:rFonts w:ascii="Book Antiqua" w:hAnsi="Book Antiqua"/>
          <w:bCs/>
          <w:sz w:val="16"/>
          <w:szCs w:val="16"/>
        </w:rPr>
        <w:t xml:space="preserve">   </w:t>
      </w:r>
      <w:r w:rsidRPr="00E43CC5">
        <w:rPr>
          <w:rFonts w:ascii="Book Antiqua" w:hAnsi="Book Antiqua"/>
          <w:bCs/>
          <w:sz w:val="16"/>
          <w:szCs w:val="16"/>
        </w:rPr>
        <w:t xml:space="preserve">registration </w:t>
      </w:r>
      <w:r w:rsidRPr="00E43CC5">
        <w:rPr>
          <w:rFonts w:ascii="Book Antiqua" w:hAnsi="Book Antiqua"/>
          <w:sz w:val="16"/>
          <w:szCs w:val="16"/>
        </w:rPr>
        <w:t>a</w:t>
      </w:r>
      <w:r>
        <w:rPr>
          <w:rFonts w:ascii="Book Antiqua" w:hAnsi="Book Antiqua"/>
          <w:sz w:val="16"/>
          <w:szCs w:val="16"/>
        </w:rPr>
        <w:t>nd providing proof on or before</w:t>
      </w:r>
      <w:r w:rsidRPr="00E43CC5">
        <w:rPr>
          <w:rFonts w:ascii="Book Antiqua" w:hAnsi="Book Antiqua"/>
          <w:sz w:val="16"/>
          <w:szCs w:val="16"/>
        </w:rPr>
        <w:t xml:space="preserve"> court date)</w:t>
      </w:r>
    </w:p>
    <w:p w:rsidR="00941C29" w:rsidRPr="00E43CC5" w:rsidRDefault="00941C29" w:rsidP="00941C29">
      <w:pPr>
        <w:tabs>
          <w:tab w:val="right" w:leader="dot" w:pos="3960"/>
        </w:tabs>
        <w:rPr>
          <w:rFonts w:ascii="Book Antiqua" w:hAnsi="Book Antiqua"/>
          <w:sz w:val="16"/>
          <w:szCs w:val="16"/>
        </w:rPr>
      </w:pPr>
      <w:r w:rsidRPr="00E43CC5">
        <w:rPr>
          <w:rFonts w:ascii="Book Antiqua" w:hAnsi="Book Antiqua"/>
          <w:bCs/>
          <w:sz w:val="16"/>
          <w:szCs w:val="16"/>
        </w:rPr>
        <w:t>28-3151A*</w:t>
      </w:r>
      <w:r>
        <w:rPr>
          <w:rFonts w:ascii="Book Antiqua" w:hAnsi="Book Antiqua"/>
          <w:sz w:val="16"/>
          <w:szCs w:val="16"/>
        </w:rPr>
        <w:tab/>
      </w:r>
      <w:r w:rsidRPr="00E43CC5">
        <w:rPr>
          <w:rFonts w:ascii="Book Antiqua" w:hAnsi="Book Antiqua"/>
          <w:sz w:val="16"/>
          <w:szCs w:val="16"/>
        </w:rPr>
        <w:t>$</w:t>
      </w:r>
      <w:r w:rsidR="00D5013A">
        <w:rPr>
          <w:rFonts w:ascii="Book Antiqua" w:hAnsi="Book Antiqua"/>
          <w:sz w:val="16"/>
          <w:szCs w:val="16"/>
        </w:rPr>
        <w:t>178</w:t>
      </w:r>
    </w:p>
    <w:p w:rsidR="00941C29" w:rsidRPr="00E43CC5" w:rsidRDefault="00941C29" w:rsidP="00941C29">
      <w:pPr>
        <w:tabs>
          <w:tab w:val="left" w:pos="720"/>
          <w:tab w:val="left" w:pos="1440"/>
          <w:tab w:val="left" w:pos="2160"/>
        </w:tabs>
        <w:rPr>
          <w:rFonts w:ascii="Book Antiqua" w:hAnsi="Book Antiqua"/>
          <w:sz w:val="16"/>
          <w:szCs w:val="16"/>
        </w:rPr>
      </w:pPr>
      <w:r w:rsidRPr="00E43CC5">
        <w:rPr>
          <w:rFonts w:ascii="Book Antiqua" w:hAnsi="Book Antiqua"/>
          <w:sz w:val="16"/>
          <w:szCs w:val="16"/>
        </w:rPr>
        <w:t xml:space="preserve">    (may be reduced to $</w:t>
      </w:r>
      <w:r w:rsidR="00A44AB8">
        <w:rPr>
          <w:rFonts w:ascii="Book Antiqua" w:hAnsi="Book Antiqua"/>
          <w:sz w:val="16"/>
          <w:szCs w:val="16"/>
        </w:rPr>
        <w:t>87</w:t>
      </w:r>
      <w:r w:rsidRPr="00E43CC5">
        <w:rPr>
          <w:rFonts w:ascii="Book Antiqua" w:hAnsi="Book Antiqua"/>
          <w:sz w:val="16"/>
          <w:szCs w:val="16"/>
        </w:rPr>
        <w:t xml:space="preserve"> </w:t>
      </w:r>
      <w:r w:rsidRPr="00E43CC5">
        <w:rPr>
          <w:rFonts w:ascii="Book Antiqua" w:hAnsi="Book Antiqua"/>
          <w:bCs/>
          <w:sz w:val="16"/>
          <w:szCs w:val="16"/>
        </w:rPr>
        <w:t>upon obtaining valid</w:t>
      </w:r>
    </w:p>
    <w:p w:rsidR="00941C29" w:rsidRPr="00E43CC5" w:rsidRDefault="00941C29" w:rsidP="00941C29">
      <w:pPr>
        <w:rPr>
          <w:rFonts w:ascii="Book Antiqua" w:hAnsi="Book Antiqua"/>
          <w:bCs/>
          <w:sz w:val="16"/>
          <w:szCs w:val="16"/>
        </w:rPr>
      </w:pPr>
      <w:r w:rsidRPr="00E43CC5">
        <w:rPr>
          <w:rFonts w:ascii="Book Antiqua" w:hAnsi="Book Antiqua"/>
          <w:bCs/>
          <w:sz w:val="16"/>
          <w:szCs w:val="16"/>
        </w:rPr>
        <w:t xml:space="preserve">    </w:t>
      </w:r>
      <w:r w:rsidR="00F07A75">
        <w:rPr>
          <w:rFonts w:ascii="Book Antiqua" w:hAnsi="Book Antiqua"/>
          <w:bCs/>
          <w:sz w:val="16"/>
          <w:szCs w:val="16"/>
        </w:rPr>
        <w:t xml:space="preserve"> </w:t>
      </w:r>
      <w:r w:rsidRPr="00E43CC5">
        <w:rPr>
          <w:rFonts w:ascii="Book Antiqua" w:hAnsi="Book Antiqua"/>
          <w:bCs/>
          <w:sz w:val="16"/>
          <w:szCs w:val="16"/>
        </w:rPr>
        <w:t xml:space="preserve">license </w:t>
      </w:r>
      <w:r w:rsidRPr="00E43CC5">
        <w:rPr>
          <w:rFonts w:ascii="Book Antiqua" w:hAnsi="Book Antiqua"/>
          <w:sz w:val="16"/>
          <w:szCs w:val="16"/>
        </w:rPr>
        <w:t>and providing proof on or before court date)</w:t>
      </w:r>
    </w:p>
    <w:p w:rsidR="00941C29" w:rsidRPr="00E43CC5" w:rsidRDefault="00941C29" w:rsidP="00941C29">
      <w:pPr>
        <w:tabs>
          <w:tab w:val="right" w:leader="dot" w:pos="3960"/>
        </w:tabs>
        <w:rPr>
          <w:rFonts w:ascii="Book Antiqua" w:hAnsi="Book Antiqua"/>
          <w:sz w:val="16"/>
          <w:szCs w:val="16"/>
        </w:rPr>
      </w:pPr>
      <w:r w:rsidRPr="00E43CC5">
        <w:rPr>
          <w:rFonts w:ascii="Book Antiqua" w:hAnsi="Book Antiqua"/>
          <w:bCs/>
          <w:sz w:val="16"/>
          <w:szCs w:val="16"/>
        </w:rPr>
        <w:t>28-3169A*</w:t>
      </w:r>
      <w:r>
        <w:rPr>
          <w:rFonts w:ascii="Book Antiqua" w:hAnsi="Book Antiqua"/>
          <w:bCs/>
          <w:sz w:val="16"/>
          <w:szCs w:val="16"/>
        </w:rPr>
        <w:tab/>
      </w:r>
      <w:r w:rsidR="00D5013A">
        <w:rPr>
          <w:rFonts w:ascii="Book Antiqua" w:hAnsi="Book Antiqua"/>
          <w:sz w:val="16"/>
          <w:szCs w:val="16"/>
        </w:rPr>
        <w:t>$168</w:t>
      </w:r>
    </w:p>
    <w:p w:rsidR="00941C29" w:rsidRPr="00E43CC5" w:rsidRDefault="008C567D" w:rsidP="00941C29">
      <w:pPr>
        <w:rPr>
          <w:rFonts w:ascii="Book Antiqua" w:hAnsi="Book Antiqua"/>
          <w:sz w:val="16"/>
          <w:szCs w:val="16"/>
        </w:rPr>
      </w:pPr>
      <w:r>
        <w:rPr>
          <w:rFonts w:ascii="Book Antiqua" w:hAnsi="Book Antiqua"/>
          <w:sz w:val="16"/>
          <w:szCs w:val="16"/>
        </w:rPr>
        <w:t xml:space="preserve">    (fine dismissed</w:t>
      </w:r>
      <w:r w:rsidR="00941C29" w:rsidRPr="00E43CC5">
        <w:rPr>
          <w:rFonts w:ascii="Book Antiqua" w:hAnsi="Book Antiqua"/>
          <w:sz w:val="16"/>
          <w:szCs w:val="16"/>
        </w:rPr>
        <w:t xml:space="preserve"> </w:t>
      </w:r>
      <w:r w:rsidR="00941C29" w:rsidRPr="00E43CC5">
        <w:rPr>
          <w:rFonts w:ascii="Book Antiqua" w:hAnsi="Book Antiqua"/>
          <w:bCs/>
          <w:sz w:val="16"/>
          <w:szCs w:val="16"/>
        </w:rPr>
        <w:t>upon proof of a license</w:t>
      </w:r>
      <w:r w:rsidR="00941C29" w:rsidRPr="00E43CC5">
        <w:rPr>
          <w:rFonts w:ascii="Book Antiqua" w:hAnsi="Book Antiqua"/>
          <w:sz w:val="16"/>
          <w:szCs w:val="16"/>
        </w:rPr>
        <w:t>)</w:t>
      </w:r>
    </w:p>
    <w:p w:rsidR="00F07A75" w:rsidRDefault="00F07A75" w:rsidP="00F07A75">
      <w:pPr>
        <w:tabs>
          <w:tab w:val="right" w:leader="dot" w:pos="3960"/>
        </w:tabs>
        <w:rPr>
          <w:rFonts w:ascii="Book Antiqua" w:hAnsi="Book Antiqua"/>
          <w:sz w:val="16"/>
          <w:szCs w:val="16"/>
        </w:rPr>
      </w:pPr>
      <w:r w:rsidRPr="00E43CC5">
        <w:rPr>
          <w:rFonts w:ascii="Book Antiqua" w:hAnsi="Book Antiqua"/>
          <w:bCs/>
          <w:sz w:val="16"/>
          <w:szCs w:val="16"/>
        </w:rPr>
        <w:t>28-</w:t>
      </w:r>
      <w:r>
        <w:rPr>
          <w:rFonts w:ascii="Book Antiqua" w:hAnsi="Book Antiqua"/>
          <w:bCs/>
          <w:sz w:val="16"/>
          <w:szCs w:val="16"/>
        </w:rPr>
        <w:t>3482A</w:t>
      </w:r>
      <w:r w:rsidR="00484B45">
        <w:rPr>
          <w:rFonts w:ascii="Book Antiqua" w:hAnsi="Book Antiqua"/>
          <w:bCs/>
          <w:sz w:val="16"/>
          <w:szCs w:val="16"/>
        </w:rPr>
        <w:t>*</w:t>
      </w:r>
      <w:r>
        <w:rPr>
          <w:rFonts w:ascii="Book Antiqua" w:hAnsi="Book Antiqua"/>
          <w:sz w:val="16"/>
          <w:szCs w:val="16"/>
        </w:rPr>
        <w:tab/>
      </w:r>
      <w:r w:rsidRPr="00E43CC5">
        <w:rPr>
          <w:rFonts w:ascii="Book Antiqua" w:hAnsi="Book Antiqua"/>
          <w:sz w:val="16"/>
          <w:szCs w:val="16"/>
        </w:rPr>
        <w:t>$</w:t>
      </w:r>
      <w:r>
        <w:rPr>
          <w:rFonts w:ascii="Book Antiqua" w:hAnsi="Book Antiqua"/>
          <w:sz w:val="16"/>
          <w:szCs w:val="16"/>
        </w:rPr>
        <w:t>300</w:t>
      </w:r>
    </w:p>
    <w:p w:rsidR="00F07A75" w:rsidRDefault="00F07A75" w:rsidP="00F07A75">
      <w:pPr>
        <w:tabs>
          <w:tab w:val="right" w:leader="dot" w:pos="3960"/>
        </w:tabs>
        <w:rPr>
          <w:rFonts w:ascii="Book Antiqua" w:hAnsi="Book Antiqua"/>
          <w:sz w:val="16"/>
          <w:szCs w:val="16"/>
        </w:rPr>
      </w:pPr>
      <w:r>
        <w:rPr>
          <w:rFonts w:ascii="Book Antiqua" w:hAnsi="Book Antiqua"/>
          <w:sz w:val="16"/>
          <w:szCs w:val="16"/>
        </w:rPr>
        <w:t xml:space="preserve">    (may be </w:t>
      </w:r>
      <w:r w:rsidR="00B42C85">
        <w:rPr>
          <w:rFonts w:ascii="Book Antiqua" w:hAnsi="Book Antiqua"/>
          <w:sz w:val="16"/>
          <w:szCs w:val="16"/>
        </w:rPr>
        <w:t xml:space="preserve">dismissed </w:t>
      </w:r>
      <w:r>
        <w:rPr>
          <w:rFonts w:ascii="Book Antiqua" w:hAnsi="Book Antiqua"/>
          <w:sz w:val="16"/>
          <w:szCs w:val="16"/>
        </w:rPr>
        <w:t xml:space="preserve">upon </w:t>
      </w:r>
      <w:r w:rsidR="00EA7701">
        <w:rPr>
          <w:rFonts w:ascii="Book Antiqua" w:hAnsi="Book Antiqua"/>
          <w:sz w:val="16"/>
          <w:szCs w:val="16"/>
        </w:rPr>
        <w:t xml:space="preserve">providing proof of a </w:t>
      </w:r>
      <w:r>
        <w:rPr>
          <w:rFonts w:ascii="Book Antiqua" w:hAnsi="Book Antiqua"/>
          <w:sz w:val="16"/>
          <w:szCs w:val="16"/>
        </w:rPr>
        <w:t>valid</w:t>
      </w:r>
      <w:r w:rsidR="00B42C85">
        <w:rPr>
          <w:rFonts w:ascii="Book Antiqua" w:hAnsi="Book Antiqua"/>
          <w:sz w:val="16"/>
          <w:szCs w:val="16"/>
        </w:rPr>
        <w:t xml:space="preserve"> </w:t>
      </w:r>
    </w:p>
    <w:p w:rsidR="00EA7701" w:rsidRDefault="00F07A75" w:rsidP="00F07A75">
      <w:pPr>
        <w:tabs>
          <w:tab w:val="right" w:leader="dot" w:pos="3960"/>
        </w:tabs>
        <w:rPr>
          <w:rFonts w:ascii="Book Antiqua" w:hAnsi="Book Antiqua"/>
          <w:sz w:val="16"/>
          <w:szCs w:val="16"/>
        </w:rPr>
      </w:pPr>
      <w:r>
        <w:rPr>
          <w:rFonts w:ascii="Book Antiqua" w:hAnsi="Book Antiqua"/>
          <w:sz w:val="16"/>
          <w:szCs w:val="16"/>
        </w:rPr>
        <w:t xml:space="preserve">  </w:t>
      </w:r>
      <w:r w:rsidR="00B42C85">
        <w:rPr>
          <w:rFonts w:ascii="Book Antiqua" w:hAnsi="Book Antiqua"/>
          <w:sz w:val="16"/>
          <w:szCs w:val="16"/>
        </w:rPr>
        <w:t xml:space="preserve"> </w:t>
      </w:r>
      <w:r>
        <w:rPr>
          <w:rFonts w:ascii="Book Antiqua" w:hAnsi="Book Antiqua"/>
          <w:sz w:val="16"/>
          <w:szCs w:val="16"/>
        </w:rPr>
        <w:t xml:space="preserve"> </w:t>
      </w:r>
      <w:r w:rsidR="00B42C85">
        <w:rPr>
          <w:rFonts w:ascii="Book Antiqua" w:hAnsi="Book Antiqua"/>
          <w:sz w:val="16"/>
          <w:szCs w:val="16"/>
        </w:rPr>
        <w:t xml:space="preserve"> </w:t>
      </w:r>
      <w:r w:rsidR="00EA7701">
        <w:rPr>
          <w:rFonts w:ascii="Book Antiqua" w:hAnsi="Book Antiqua"/>
          <w:sz w:val="16"/>
          <w:szCs w:val="16"/>
        </w:rPr>
        <w:t xml:space="preserve">license </w:t>
      </w:r>
      <w:r w:rsidR="00007013">
        <w:rPr>
          <w:rFonts w:ascii="Book Antiqua" w:hAnsi="Book Antiqua"/>
          <w:sz w:val="16"/>
          <w:szCs w:val="16"/>
        </w:rPr>
        <w:t xml:space="preserve">after citation was issued or </w:t>
      </w:r>
      <w:r w:rsidR="00EA7701">
        <w:rPr>
          <w:rFonts w:ascii="Book Antiqua" w:hAnsi="Book Antiqua"/>
          <w:sz w:val="16"/>
          <w:szCs w:val="16"/>
        </w:rPr>
        <w:t>a 39-month</w:t>
      </w:r>
      <w:r w:rsidR="00007013">
        <w:rPr>
          <w:rFonts w:ascii="Book Antiqua" w:hAnsi="Book Antiqua"/>
          <w:sz w:val="16"/>
          <w:szCs w:val="16"/>
        </w:rPr>
        <w:t xml:space="preserve"> </w:t>
      </w:r>
      <w:r w:rsidR="00EA7701">
        <w:rPr>
          <w:rFonts w:ascii="Book Antiqua" w:hAnsi="Book Antiqua"/>
          <w:sz w:val="16"/>
          <w:szCs w:val="16"/>
        </w:rPr>
        <w:t>driving</w:t>
      </w:r>
    </w:p>
    <w:p w:rsidR="00B42C85" w:rsidRDefault="00EA7701" w:rsidP="00F07A75">
      <w:pPr>
        <w:tabs>
          <w:tab w:val="right" w:leader="dot" w:pos="3960"/>
        </w:tabs>
        <w:rPr>
          <w:rFonts w:ascii="Book Antiqua" w:hAnsi="Book Antiqua"/>
          <w:sz w:val="16"/>
          <w:szCs w:val="16"/>
        </w:rPr>
      </w:pPr>
      <w:r>
        <w:rPr>
          <w:rFonts w:ascii="Book Antiqua" w:hAnsi="Book Antiqua"/>
          <w:sz w:val="16"/>
          <w:szCs w:val="16"/>
        </w:rPr>
        <w:t xml:space="preserve">     record </w:t>
      </w:r>
      <w:r w:rsidR="00140194">
        <w:rPr>
          <w:rFonts w:ascii="Book Antiqua" w:hAnsi="Book Antiqua"/>
          <w:sz w:val="16"/>
          <w:szCs w:val="16"/>
        </w:rPr>
        <w:t xml:space="preserve">issued by MVD </w:t>
      </w:r>
      <w:r w:rsidR="00007013">
        <w:rPr>
          <w:rFonts w:ascii="Book Antiqua" w:hAnsi="Book Antiqua"/>
          <w:sz w:val="16"/>
          <w:szCs w:val="16"/>
        </w:rPr>
        <w:t>showing license is valid</w:t>
      </w:r>
    </w:p>
    <w:p w:rsidR="00F07A75" w:rsidRPr="00E43CC5" w:rsidRDefault="00B42C85" w:rsidP="00F07A75">
      <w:pPr>
        <w:tabs>
          <w:tab w:val="right" w:leader="dot" w:pos="3960"/>
        </w:tabs>
        <w:rPr>
          <w:rFonts w:ascii="Book Antiqua" w:hAnsi="Book Antiqua"/>
          <w:sz w:val="16"/>
          <w:szCs w:val="16"/>
        </w:rPr>
      </w:pPr>
      <w:r>
        <w:rPr>
          <w:rFonts w:ascii="Book Antiqua" w:hAnsi="Book Antiqua"/>
          <w:sz w:val="16"/>
          <w:szCs w:val="16"/>
        </w:rPr>
        <w:t xml:space="preserve">     </w:t>
      </w:r>
      <w:r w:rsidR="00EA7701">
        <w:rPr>
          <w:rFonts w:ascii="Book Antiqua" w:hAnsi="Book Antiqua"/>
          <w:sz w:val="16"/>
          <w:szCs w:val="16"/>
        </w:rPr>
        <w:t xml:space="preserve">and providing </w:t>
      </w:r>
      <w:r>
        <w:rPr>
          <w:rFonts w:ascii="Book Antiqua" w:hAnsi="Book Antiqua"/>
          <w:sz w:val="16"/>
          <w:szCs w:val="16"/>
        </w:rPr>
        <w:t>proof on or before court date</w:t>
      </w:r>
      <w:r w:rsidR="00F07A75">
        <w:rPr>
          <w:rFonts w:ascii="Book Antiqua" w:hAnsi="Book Antiqua"/>
          <w:sz w:val="16"/>
          <w:szCs w:val="16"/>
        </w:rPr>
        <w:t>)</w:t>
      </w:r>
    </w:p>
    <w:p w:rsidR="00941C29" w:rsidRPr="00E43CC5" w:rsidRDefault="00941C29" w:rsidP="00941C29">
      <w:pPr>
        <w:tabs>
          <w:tab w:val="right" w:leader="dot" w:pos="3960"/>
        </w:tabs>
        <w:rPr>
          <w:rFonts w:ascii="Book Antiqua" w:hAnsi="Book Antiqua"/>
          <w:sz w:val="16"/>
          <w:szCs w:val="16"/>
        </w:rPr>
      </w:pPr>
      <w:r w:rsidRPr="00E43CC5">
        <w:rPr>
          <w:rFonts w:ascii="Book Antiqua" w:hAnsi="Book Antiqua"/>
          <w:bCs/>
          <w:sz w:val="16"/>
          <w:szCs w:val="16"/>
        </w:rPr>
        <w:t>28-4135A,</w:t>
      </w:r>
      <w:r w:rsidR="00F10651">
        <w:rPr>
          <w:rFonts w:ascii="Book Antiqua" w:hAnsi="Book Antiqua"/>
          <w:bCs/>
          <w:sz w:val="16"/>
          <w:szCs w:val="16"/>
        </w:rPr>
        <w:t xml:space="preserve"> </w:t>
      </w:r>
      <w:proofErr w:type="gramStart"/>
      <w:r w:rsidRPr="00E43CC5">
        <w:rPr>
          <w:rFonts w:ascii="Book Antiqua" w:hAnsi="Book Antiqua"/>
          <w:bCs/>
          <w:sz w:val="16"/>
          <w:szCs w:val="16"/>
        </w:rPr>
        <w:t>B,&amp;</w:t>
      </w:r>
      <w:proofErr w:type="gramEnd"/>
      <w:r w:rsidRPr="00E43CC5">
        <w:rPr>
          <w:rFonts w:ascii="Book Antiqua" w:hAnsi="Book Antiqua"/>
          <w:bCs/>
          <w:sz w:val="16"/>
          <w:szCs w:val="16"/>
        </w:rPr>
        <w:t>C*</w:t>
      </w:r>
      <w:r>
        <w:rPr>
          <w:rFonts w:ascii="Book Antiqua" w:hAnsi="Book Antiqua"/>
          <w:sz w:val="16"/>
          <w:szCs w:val="16"/>
        </w:rPr>
        <w:tab/>
      </w:r>
      <w:r w:rsidRPr="00E43CC5">
        <w:rPr>
          <w:rFonts w:ascii="Book Antiqua" w:hAnsi="Book Antiqua"/>
          <w:sz w:val="16"/>
          <w:szCs w:val="16"/>
        </w:rPr>
        <w:t>$</w:t>
      </w:r>
      <w:r w:rsidR="00D5013A">
        <w:rPr>
          <w:rFonts w:ascii="Book Antiqua" w:hAnsi="Book Antiqua"/>
          <w:sz w:val="16"/>
          <w:szCs w:val="16"/>
        </w:rPr>
        <w:t>938</w:t>
      </w:r>
    </w:p>
    <w:p w:rsidR="00941C29" w:rsidRPr="00E43CC5" w:rsidRDefault="00941C29" w:rsidP="00137E77">
      <w:pPr>
        <w:ind w:left="120"/>
        <w:jc w:val="both"/>
        <w:rPr>
          <w:rFonts w:ascii="Book Antiqua" w:hAnsi="Book Antiqua"/>
          <w:sz w:val="16"/>
          <w:szCs w:val="16"/>
        </w:rPr>
      </w:pPr>
      <w:r w:rsidRPr="00E43CC5">
        <w:rPr>
          <w:rFonts w:ascii="Book Antiqua" w:hAnsi="Book Antiqua"/>
          <w:bCs/>
          <w:sz w:val="16"/>
          <w:szCs w:val="16"/>
        </w:rPr>
        <w:t>(</w:t>
      </w:r>
      <w:r w:rsidRPr="00E43CC5">
        <w:rPr>
          <w:rFonts w:ascii="Book Antiqua" w:hAnsi="Book Antiqua"/>
          <w:sz w:val="16"/>
          <w:szCs w:val="16"/>
        </w:rPr>
        <w:t>may be reduced to $</w:t>
      </w:r>
      <w:r w:rsidR="006D27CB">
        <w:rPr>
          <w:rFonts w:ascii="Book Antiqua" w:hAnsi="Book Antiqua"/>
          <w:sz w:val="16"/>
          <w:szCs w:val="16"/>
        </w:rPr>
        <w:t>16</w:t>
      </w:r>
      <w:r w:rsidR="00A44AB8">
        <w:rPr>
          <w:rFonts w:ascii="Book Antiqua" w:hAnsi="Book Antiqua"/>
          <w:sz w:val="16"/>
          <w:szCs w:val="16"/>
        </w:rPr>
        <w:t>0</w:t>
      </w:r>
      <w:r w:rsidRPr="00E43CC5">
        <w:rPr>
          <w:rFonts w:ascii="Book Antiqua" w:hAnsi="Book Antiqua"/>
          <w:sz w:val="16"/>
          <w:szCs w:val="16"/>
        </w:rPr>
        <w:t xml:space="preserve"> </w:t>
      </w:r>
      <w:r w:rsidR="00E47887">
        <w:rPr>
          <w:rFonts w:ascii="Book Antiqua" w:hAnsi="Book Antiqua"/>
          <w:bCs/>
          <w:sz w:val="16"/>
          <w:szCs w:val="16"/>
        </w:rPr>
        <w:t xml:space="preserve">upon providing proof of a </w:t>
      </w:r>
      <w:r w:rsidR="00EA7701">
        <w:rPr>
          <w:rFonts w:ascii="Book Antiqua" w:hAnsi="Book Antiqua"/>
          <w:bCs/>
          <w:sz w:val="16"/>
          <w:szCs w:val="16"/>
        </w:rPr>
        <w:t>39-month</w:t>
      </w:r>
      <w:r w:rsidR="00E47887">
        <w:rPr>
          <w:rFonts w:ascii="Book Antiqua" w:hAnsi="Book Antiqua"/>
          <w:bCs/>
          <w:sz w:val="16"/>
          <w:szCs w:val="16"/>
        </w:rPr>
        <w:t xml:space="preserve"> driving record issued by MVD showing that you have not been found responsible for a violation of this section within the past 24 months or not more than one violation within the past 36 months, and obtaining proof of a </w:t>
      </w:r>
      <w:r w:rsidRPr="00E43CC5">
        <w:rPr>
          <w:rFonts w:ascii="Book Antiqua" w:hAnsi="Book Antiqua"/>
          <w:bCs/>
          <w:sz w:val="16"/>
          <w:szCs w:val="16"/>
        </w:rPr>
        <w:t>six month</w:t>
      </w:r>
      <w:r w:rsidR="00E47887">
        <w:rPr>
          <w:rFonts w:ascii="Book Antiqua" w:hAnsi="Book Antiqua"/>
          <w:bCs/>
          <w:sz w:val="16"/>
          <w:szCs w:val="16"/>
        </w:rPr>
        <w:t xml:space="preserve"> </w:t>
      </w:r>
      <w:r w:rsidRPr="00E43CC5">
        <w:rPr>
          <w:rFonts w:ascii="Book Antiqua" w:hAnsi="Book Antiqua"/>
          <w:bCs/>
          <w:sz w:val="16"/>
          <w:szCs w:val="16"/>
        </w:rPr>
        <w:t>insurance policy</w:t>
      </w:r>
      <w:r w:rsidR="00E47887">
        <w:rPr>
          <w:rFonts w:ascii="Book Antiqua" w:hAnsi="Book Antiqua"/>
          <w:sz w:val="16"/>
          <w:szCs w:val="16"/>
        </w:rPr>
        <w:t>,</w:t>
      </w:r>
      <w:r w:rsidRPr="00E43CC5">
        <w:rPr>
          <w:rFonts w:ascii="Book Antiqua" w:hAnsi="Book Antiqua"/>
          <w:sz w:val="16"/>
          <w:szCs w:val="16"/>
        </w:rPr>
        <w:t xml:space="preserve"> providin</w:t>
      </w:r>
      <w:r>
        <w:rPr>
          <w:rFonts w:ascii="Book Antiqua" w:hAnsi="Book Antiqua"/>
          <w:sz w:val="16"/>
          <w:szCs w:val="16"/>
        </w:rPr>
        <w:t>g proof with insurance policy number—</w:t>
      </w:r>
      <w:r w:rsidRPr="00E43CC5">
        <w:rPr>
          <w:rFonts w:ascii="Book Antiqua" w:hAnsi="Book Antiqua"/>
          <w:sz w:val="16"/>
          <w:szCs w:val="16"/>
        </w:rPr>
        <w:t>not a binder</w:t>
      </w:r>
      <w:r>
        <w:rPr>
          <w:rFonts w:ascii="Book Antiqua" w:hAnsi="Book Antiqua"/>
          <w:sz w:val="16"/>
          <w:szCs w:val="16"/>
        </w:rPr>
        <w:t>—</w:t>
      </w:r>
      <w:r w:rsidRPr="00E43CC5">
        <w:rPr>
          <w:rFonts w:ascii="Book Antiqua" w:hAnsi="Book Antiqua"/>
          <w:sz w:val="16"/>
          <w:szCs w:val="16"/>
        </w:rPr>
        <w:t>on or before court date)</w:t>
      </w:r>
    </w:p>
    <w:p w:rsidR="00941C29" w:rsidRPr="00E43CC5" w:rsidRDefault="00941C29" w:rsidP="00941C29">
      <w:pPr>
        <w:rPr>
          <w:rFonts w:ascii="Book Antiqua" w:hAnsi="Book Antiqua"/>
          <w:b/>
          <w:bCs/>
          <w:sz w:val="16"/>
          <w:szCs w:val="16"/>
        </w:rPr>
      </w:pPr>
    </w:p>
    <w:p w:rsidR="00941C29" w:rsidRPr="00E43CC5" w:rsidRDefault="00941C29" w:rsidP="00C01B4A">
      <w:pPr>
        <w:jc w:val="both"/>
        <w:rPr>
          <w:rFonts w:ascii="Book Antiqua" w:hAnsi="Book Antiqua"/>
          <w:sz w:val="16"/>
          <w:szCs w:val="16"/>
        </w:rPr>
      </w:pPr>
      <w:r w:rsidRPr="00E43CC5">
        <w:rPr>
          <w:rFonts w:ascii="Book Antiqua" w:hAnsi="Book Antiqua"/>
          <w:b/>
          <w:bCs/>
          <w:sz w:val="16"/>
          <w:szCs w:val="16"/>
        </w:rPr>
        <w:t>N</w:t>
      </w:r>
      <w:r w:rsidR="00484B45">
        <w:rPr>
          <w:rFonts w:ascii="Book Antiqua" w:hAnsi="Book Antiqua"/>
          <w:b/>
          <w:bCs/>
          <w:sz w:val="16"/>
          <w:szCs w:val="16"/>
        </w:rPr>
        <w:t>OTE</w:t>
      </w:r>
      <w:r w:rsidRPr="00E43CC5">
        <w:rPr>
          <w:rFonts w:ascii="Book Antiqua" w:hAnsi="Book Antiqua"/>
          <w:b/>
          <w:bCs/>
          <w:sz w:val="16"/>
          <w:szCs w:val="16"/>
        </w:rPr>
        <w:t xml:space="preserve">: 28-2153, </w:t>
      </w:r>
      <w:r w:rsidR="00E72B52">
        <w:rPr>
          <w:rFonts w:ascii="Book Antiqua" w:hAnsi="Book Antiqua"/>
          <w:b/>
          <w:bCs/>
          <w:sz w:val="16"/>
          <w:szCs w:val="16"/>
        </w:rPr>
        <w:t xml:space="preserve">28-2158, </w:t>
      </w:r>
      <w:r w:rsidRPr="00E43CC5">
        <w:rPr>
          <w:rFonts w:ascii="Book Antiqua" w:hAnsi="Book Antiqua"/>
          <w:b/>
          <w:bCs/>
          <w:sz w:val="16"/>
          <w:szCs w:val="16"/>
        </w:rPr>
        <w:t>28-2532</w:t>
      </w:r>
      <w:r w:rsidR="00484B45">
        <w:rPr>
          <w:rFonts w:ascii="Book Antiqua" w:hAnsi="Book Antiqua"/>
          <w:b/>
          <w:bCs/>
          <w:sz w:val="16"/>
          <w:szCs w:val="16"/>
        </w:rPr>
        <w:t>,</w:t>
      </w:r>
      <w:r w:rsidRPr="00E43CC5">
        <w:rPr>
          <w:rFonts w:ascii="Book Antiqua" w:hAnsi="Book Antiqua"/>
          <w:b/>
          <w:bCs/>
          <w:sz w:val="16"/>
          <w:szCs w:val="16"/>
        </w:rPr>
        <w:t xml:space="preserve"> 28-3151 and 28-4135</w:t>
      </w:r>
      <w:r>
        <w:rPr>
          <w:rFonts w:ascii="Book Antiqua" w:hAnsi="Book Antiqua"/>
          <w:b/>
          <w:bCs/>
          <w:sz w:val="16"/>
          <w:szCs w:val="16"/>
        </w:rPr>
        <w:t xml:space="preserve"> </w:t>
      </w:r>
      <w:r w:rsidR="00E72B52">
        <w:rPr>
          <w:rFonts w:ascii="Book Antiqua" w:hAnsi="Book Antiqua"/>
          <w:b/>
          <w:bCs/>
          <w:sz w:val="16"/>
          <w:szCs w:val="16"/>
        </w:rPr>
        <w:t xml:space="preserve">A, </w:t>
      </w:r>
      <w:r w:rsidRPr="00E43CC5">
        <w:rPr>
          <w:rFonts w:ascii="Book Antiqua" w:hAnsi="Book Antiqua"/>
          <w:b/>
          <w:bCs/>
          <w:sz w:val="16"/>
          <w:szCs w:val="16"/>
        </w:rPr>
        <w:t>B or C will be dismissed if documents were valid prior to citation</w:t>
      </w:r>
      <w:r>
        <w:rPr>
          <w:rFonts w:ascii="Book Antiqua" w:hAnsi="Book Antiqua"/>
          <w:b/>
          <w:bCs/>
          <w:sz w:val="16"/>
          <w:szCs w:val="16"/>
        </w:rPr>
        <w:t xml:space="preserve"> </w:t>
      </w:r>
      <w:r w:rsidRPr="00E43CC5">
        <w:rPr>
          <w:rFonts w:ascii="Book Antiqua" w:hAnsi="Book Antiqua"/>
          <w:b/>
          <w:bCs/>
          <w:sz w:val="16"/>
          <w:szCs w:val="16"/>
        </w:rPr>
        <w:t>issue</w:t>
      </w:r>
      <w:r>
        <w:rPr>
          <w:rFonts w:ascii="Book Antiqua" w:hAnsi="Book Antiqua"/>
          <w:b/>
          <w:bCs/>
          <w:sz w:val="16"/>
          <w:szCs w:val="16"/>
        </w:rPr>
        <w:t>.</w:t>
      </w:r>
    </w:p>
    <w:p w:rsidR="00941C29" w:rsidRPr="00E43CC5" w:rsidRDefault="00941C29" w:rsidP="00C01B4A">
      <w:pPr>
        <w:jc w:val="both"/>
        <w:rPr>
          <w:rFonts w:ascii="Book Antiqua" w:hAnsi="Book Antiqua"/>
          <w:b/>
          <w:i/>
          <w:sz w:val="16"/>
          <w:szCs w:val="16"/>
        </w:rPr>
      </w:pPr>
      <w:r w:rsidRPr="00E43CC5">
        <w:rPr>
          <w:rFonts w:ascii="Book Antiqua" w:hAnsi="Book Antiqua"/>
          <w:sz w:val="16"/>
          <w:szCs w:val="16"/>
        </w:rPr>
        <w:t>WHEN SUBMITTING PROOF BY MAIL WITH PA</w:t>
      </w:r>
      <w:r>
        <w:rPr>
          <w:rFonts w:ascii="Book Antiqua" w:hAnsi="Book Antiqua"/>
          <w:sz w:val="16"/>
          <w:szCs w:val="16"/>
        </w:rPr>
        <w:t>YMENT IN FULL, SEND COPIES ONLY.</w:t>
      </w:r>
      <w:r w:rsidRPr="00E43CC5">
        <w:rPr>
          <w:rFonts w:ascii="Book Antiqua" w:hAnsi="Book Antiqua"/>
          <w:sz w:val="16"/>
          <w:szCs w:val="16"/>
        </w:rPr>
        <w:t xml:space="preserve"> ORIGINALS ARE NOT RETURNED</w:t>
      </w:r>
      <w:r w:rsidRPr="00E43CC5">
        <w:rPr>
          <w:rFonts w:ascii="Book Antiqua" w:hAnsi="Book Antiqua"/>
          <w:b/>
          <w:i/>
          <w:sz w:val="16"/>
          <w:szCs w:val="16"/>
        </w:rPr>
        <w:t xml:space="preserve">. </w:t>
      </w:r>
    </w:p>
    <w:p w:rsidR="00B42C85" w:rsidRDefault="00B42C85" w:rsidP="00FE34F8">
      <w:pPr>
        <w:jc w:val="center"/>
        <w:rPr>
          <w:rFonts w:ascii="Century Gothic" w:hAnsi="Century Gothic"/>
          <w:b/>
          <w:bCs/>
          <w:sz w:val="18"/>
          <w:szCs w:val="18"/>
        </w:rPr>
      </w:pPr>
    </w:p>
    <w:p w:rsidR="00FE34F8" w:rsidRDefault="00FE34F8" w:rsidP="00FE34F8">
      <w:pPr>
        <w:jc w:val="center"/>
        <w:rPr>
          <w:rFonts w:ascii="Century Gothic" w:hAnsi="Century Gothic"/>
          <w:b/>
          <w:bCs/>
          <w:sz w:val="18"/>
          <w:szCs w:val="18"/>
        </w:rPr>
      </w:pPr>
      <w:r>
        <w:rPr>
          <w:rFonts w:ascii="Century Gothic" w:hAnsi="Century Gothic"/>
          <w:b/>
          <w:bCs/>
          <w:sz w:val="18"/>
          <w:szCs w:val="18"/>
        </w:rPr>
        <w:t>MARANA MUNICIPAL COURT</w:t>
      </w:r>
    </w:p>
    <w:p w:rsidR="00FE34F8" w:rsidRDefault="00FE34F8" w:rsidP="00FE34F8">
      <w:pPr>
        <w:jc w:val="center"/>
        <w:rPr>
          <w:rFonts w:ascii="Century Gothic" w:hAnsi="Century Gothic"/>
          <w:b/>
          <w:bCs/>
          <w:sz w:val="18"/>
          <w:szCs w:val="18"/>
        </w:rPr>
      </w:pPr>
      <w:r>
        <w:rPr>
          <w:rFonts w:ascii="Century Gothic" w:hAnsi="Century Gothic"/>
          <w:b/>
          <w:bCs/>
          <w:sz w:val="18"/>
          <w:szCs w:val="18"/>
        </w:rPr>
        <w:t>11555 WEST CIVIC CENTER DRIVE, BLDG. C</w:t>
      </w:r>
    </w:p>
    <w:p w:rsidR="00FE34F8" w:rsidRPr="00DE366A" w:rsidRDefault="00FE34F8" w:rsidP="00FE34F8">
      <w:pPr>
        <w:jc w:val="center"/>
        <w:rPr>
          <w:rFonts w:ascii="Century Gothic" w:hAnsi="Century Gothic"/>
          <w:b/>
          <w:bCs/>
          <w:sz w:val="18"/>
          <w:szCs w:val="18"/>
        </w:rPr>
      </w:pPr>
      <w:r w:rsidRPr="00DE366A">
        <w:rPr>
          <w:rFonts w:ascii="Century Gothic" w:hAnsi="Century Gothic"/>
          <w:b/>
          <w:bCs/>
          <w:sz w:val="18"/>
          <w:szCs w:val="18"/>
        </w:rPr>
        <w:t>M</w:t>
      </w:r>
      <w:r>
        <w:rPr>
          <w:rFonts w:ascii="Century Gothic" w:hAnsi="Century Gothic"/>
          <w:b/>
          <w:bCs/>
          <w:sz w:val="18"/>
          <w:szCs w:val="18"/>
        </w:rPr>
        <w:t>arana, Arizona</w:t>
      </w:r>
      <w:r w:rsidRPr="00DE366A">
        <w:rPr>
          <w:rFonts w:ascii="Century Gothic" w:hAnsi="Century Gothic"/>
          <w:b/>
          <w:bCs/>
          <w:sz w:val="18"/>
          <w:szCs w:val="18"/>
        </w:rPr>
        <w:t xml:space="preserve"> 85653-9505</w:t>
      </w:r>
    </w:p>
    <w:p w:rsidR="00FE34F8" w:rsidRPr="00DE366A" w:rsidRDefault="00FE34F8" w:rsidP="00FE34F8">
      <w:pPr>
        <w:jc w:val="center"/>
        <w:rPr>
          <w:rFonts w:ascii="Century Gothic" w:hAnsi="Century Gothic"/>
          <w:sz w:val="18"/>
          <w:szCs w:val="18"/>
        </w:rPr>
      </w:pPr>
      <w:r w:rsidRPr="00DE366A">
        <w:rPr>
          <w:rFonts w:ascii="Century Gothic" w:hAnsi="Century Gothic"/>
          <w:b/>
          <w:bCs/>
          <w:sz w:val="18"/>
          <w:szCs w:val="18"/>
        </w:rPr>
        <w:t>Phone: (520) 382-2700</w:t>
      </w:r>
    </w:p>
    <w:p w:rsidR="00FE34F8" w:rsidRPr="00DE366A" w:rsidRDefault="00FE34F8" w:rsidP="00FE34F8">
      <w:pPr>
        <w:jc w:val="center"/>
        <w:rPr>
          <w:rFonts w:ascii="Century Gothic" w:hAnsi="Century Gothic"/>
          <w:sz w:val="18"/>
          <w:szCs w:val="18"/>
        </w:rPr>
      </w:pPr>
      <w:r w:rsidRPr="00DE366A">
        <w:rPr>
          <w:rFonts w:ascii="Century Gothic" w:hAnsi="Century Gothic"/>
          <w:b/>
          <w:bCs/>
          <w:sz w:val="18"/>
          <w:szCs w:val="18"/>
        </w:rPr>
        <w:t>Fax: (520)</w:t>
      </w:r>
      <w:r>
        <w:rPr>
          <w:rFonts w:ascii="Century Gothic" w:hAnsi="Century Gothic"/>
          <w:b/>
          <w:bCs/>
          <w:sz w:val="18"/>
          <w:szCs w:val="18"/>
        </w:rPr>
        <w:t xml:space="preserve"> </w:t>
      </w:r>
      <w:r w:rsidRPr="00DE366A">
        <w:rPr>
          <w:rFonts w:ascii="Century Gothic" w:hAnsi="Century Gothic"/>
          <w:b/>
          <w:bCs/>
          <w:sz w:val="18"/>
          <w:szCs w:val="18"/>
        </w:rPr>
        <w:t>382-2701</w:t>
      </w:r>
    </w:p>
    <w:p w:rsidR="00FE34F8" w:rsidRDefault="00FE34F8" w:rsidP="00FE34F8">
      <w:pPr>
        <w:jc w:val="center"/>
        <w:rPr>
          <w:rFonts w:ascii="Century Gothic" w:hAnsi="Century Gothic"/>
          <w:b/>
          <w:bCs/>
          <w:sz w:val="18"/>
          <w:szCs w:val="18"/>
        </w:rPr>
      </w:pPr>
      <w:r w:rsidRPr="00DE366A">
        <w:rPr>
          <w:rFonts w:ascii="Century Gothic" w:hAnsi="Century Gothic"/>
          <w:b/>
          <w:bCs/>
          <w:sz w:val="18"/>
          <w:szCs w:val="18"/>
        </w:rPr>
        <w:t xml:space="preserve">Website: </w:t>
      </w:r>
      <w:hyperlink r:id="rId14" w:history="1">
        <w:r w:rsidR="00CC2F24" w:rsidRPr="00287644">
          <w:rPr>
            <w:rStyle w:val="Hyperlink"/>
            <w:rFonts w:ascii="Century Gothic" w:hAnsi="Century Gothic"/>
            <w:b/>
            <w:bCs/>
            <w:sz w:val="18"/>
            <w:szCs w:val="18"/>
          </w:rPr>
          <w:t>www.maranaaz.gov</w:t>
        </w:r>
      </w:hyperlink>
    </w:p>
    <w:p w:rsidR="00CC2F24" w:rsidRPr="00DE366A" w:rsidRDefault="00CC2F24" w:rsidP="00FE34F8">
      <w:pPr>
        <w:jc w:val="center"/>
        <w:rPr>
          <w:rFonts w:ascii="Century Gothic" w:hAnsi="Century Gothic"/>
          <w:sz w:val="18"/>
          <w:szCs w:val="18"/>
        </w:rPr>
      </w:pPr>
      <w:r>
        <w:rPr>
          <w:rFonts w:ascii="Century Gothic" w:hAnsi="Century Gothic"/>
          <w:b/>
          <w:bCs/>
          <w:sz w:val="18"/>
          <w:szCs w:val="18"/>
        </w:rPr>
        <w:t xml:space="preserve">Email:  </w:t>
      </w:r>
      <w:hyperlink r:id="rId15" w:history="1">
        <w:r w:rsidRPr="00287644">
          <w:rPr>
            <w:rStyle w:val="Hyperlink"/>
            <w:rFonts w:ascii="Century Gothic" w:hAnsi="Century Gothic"/>
            <w:b/>
            <w:bCs/>
            <w:sz w:val="18"/>
            <w:szCs w:val="18"/>
          </w:rPr>
          <w:t>court@maranaaz.gov</w:t>
        </w:r>
      </w:hyperlink>
      <w:r>
        <w:rPr>
          <w:rFonts w:ascii="Century Gothic" w:hAnsi="Century Gothic"/>
          <w:b/>
          <w:bCs/>
          <w:sz w:val="18"/>
          <w:szCs w:val="18"/>
        </w:rPr>
        <w:t xml:space="preserve"> </w:t>
      </w:r>
    </w:p>
    <w:p w:rsidR="00DD0684" w:rsidRDefault="00DD0684" w:rsidP="00FE34F8">
      <w:pPr>
        <w:ind w:right="-210"/>
        <w:jc w:val="center"/>
        <w:rPr>
          <w:b/>
          <w:sz w:val="18"/>
          <w:szCs w:val="18"/>
        </w:rPr>
      </w:pPr>
    </w:p>
    <w:p w:rsidR="00DD0684" w:rsidRPr="005E2B48" w:rsidRDefault="003F322C" w:rsidP="00A426E5">
      <w:pPr>
        <w:ind w:right="-210"/>
        <w:jc w:val="both"/>
        <w:rPr>
          <w:rFonts w:ascii="Book Antiqua" w:hAnsi="Book Antiqua"/>
          <w:b/>
          <w:sz w:val="18"/>
          <w:szCs w:val="18"/>
        </w:rPr>
      </w:pPr>
      <w:r w:rsidRPr="005E2B48">
        <w:rPr>
          <w:rFonts w:ascii="Book Antiqua" w:hAnsi="Book Antiqua"/>
          <w:b/>
          <w:sz w:val="18"/>
          <w:szCs w:val="18"/>
        </w:rPr>
        <w:t xml:space="preserve">If you are required to pay fines, penalties, fees or other financial obligations </w:t>
      </w:r>
      <w:proofErr w:type="gramStart"/>
      <w:r w:rsidRPr="005E2B48">
        <w:rPr>
          <w:rFonts w:ascii="Book Antiqua" w:hAnsi="Book Antiqua"/>
          <w:b/>
          <w:sz w:val="18"/>
          <w:szCs w:val="18"/>
        </w:rPr>
        <w:t>as a result of</w:t>
      </w:r>
      <w:proofErr w:type="gramEnd"/>
      <w:r w:rsidRPr="005E2B48">
        <w:rPr>
          <w:rFonts w:ascii="Book Antiqua" w:hAnsi="Book Antiqua"/>
          <w:b/>
          <w:sz w:val="18"/>
          <w:szCs w:val="18"/>
        </w:rPr>
        <w:t xml:space="preserve"> a judgment of this court and you are unable to pay, bring this information to the attention of court staff or the judge because payments over time or other alternatives may be available.  Do not ignore your responsibility to pay, as this may result in additional penalties and costs to you.  For more information, contact the court or an attorney or visit the following website (</w:t>
      </w:r>
      <w:r w:rsidR="001646C9" w:rsidRPr="005E2B48">
        <w:rPr>
          <w:rFonts w:ascii="Book Antiqua" w:hAnsi="Book Antiqua"/>
          <w:b/>
          <w:sz w:val="18"/>
          <w:szCs w:val="18"/>
        </w:rPr>
        <w:t>MaranaAZ.gov/</w:t>
      </w:r>
      <w:proofErr w:type="spellStart"/>
      <w:r w:rsidR="001646C9" w:rsidRPr="005E2B48">
        <w:rPr>
          <w:rFonts w:ascii="Book Antiqua" w:hAnsi="Book Antiqua"/>
          <w:b/>
          <w:sz w:val="18"/>
          <w:szCs w:val="18"/>
        </w:rPr>
        <w:t>municipalcourt</w:t>
      </w:r>
      <w:proofErr w:type="spellEnd"/>
      <w:r w:rsidRPr="005E2B48">
        <w:rPr>
          <w:rFonts w:ascii="Book Antiqua" w:hAnsi="Book Antiqua"/>
          <w:b/>
          <w:sz w:val="18"/>
          <w:szCs w:val="18"/>
        </w:rPr>
        <w:t>)</w:t>
      </w:r>
      <w:r w:rsidR="000F147C" w:rsidRPr="005E2B48">
        <w:rPr>
          <w:rFonts w:ascii="Book Antiqua" w:hAnsi="Book Antiqua"/>
          <w:b/>
          <w:sz w:val="18"/>
          <w:szCs w:val="18"/>
        </w:rPr>
        <w:t>.</w:t>
      </w:r>
    </w:p>
    <w:p w:rsidR="000F147C" w:rsidRPr="005E2B48" w:rsidRDefault="000F147C" w:rsidP="00A426E5">
      <w:pPr>
        <w:ind w:right="-210"/>
        <w:jc w:val="both"/>
        <w:rPr>
          <w:rFonts w:ascii="Book Antiqua" w:hAnsi="Book Antiqua"/>
          <w:b/>
          <w:sz w:val="18"/>
          <w:szCs w:val="18"/>
        </w:rPr>
      </w:pPr>
    </w:p>
    <w:p w:rsidR="00DD0684" w:rsidRPr="005E2B48" w:rsidRDefault="000F147C" w:rsidP="000F147C">
      <w:pPr>
        <w:ind w:right="-210"/>
        <w:jc w:val="both"/>
        <w:rPr>
          <w:rFonts w:ascii="Book Antiqua" w:hAnsi="Book Antiqua"/>
          <w:b/>
          <w:sz w:val="18"/>
          <w:szCs w:val="18"/>
        </w:rPr>
      </w:pPr>
      <w:r w:rsidRPr="005E2B48">
        <w:rPr>
          <w:rFonts w:ascii="Book Antiqua" w:hAnsi="Book Antiqua"/>
          <w:b/>
          <w:bCs/>
          <w:sz w:val="18"/>
          <w:szCs w:val="18"/>
        </w:rPr>
        <w:t xml:space="preserve">Si a </w:t>
      </w:r>
      <w:proofErr w:type="spellStart"/>
      <w:r w:rsidRPr="005E2B48">
        <w:rPr>
          <w:rFonts w:ascii="Book Antiqua" w:hAnsi="Book Antiqua"/>
          <w:b/>
          <w:bCs/>
          <w:sz w:val="18"/>
          <w:szCs w:val="18"/>
        </w:rPr>
        <w:t>usted</w:t>
      </w:r>
      <w:proofErr w:type="spellEnd"/>
      <w:r w:rsidRPr="005E2B48">
        <w:rPr>
          <w:rFonts w:ascii="Book Antiqua" w:hAnsi="Book Antiqua"/>
          <w:b/>
          <w:bCs/>
          <w:sz w:val="18"/>
          <w:szCs w:val="18"/>
        </w:rPr>
        <w:t xml:space="preserve"> se le </w:t>
      </w:r>
      <w:proofErr w:type="spellStart"/>
      <w:r w:rsidRPr="005E2B48">
        <w:rPr>
          <w:rFonts w:ascii="Book Antiqua" w:hAnsi="Book Antiqua"/>
          <w:b/>
          <w:bCs/>
          <w:sz w:val="18"/>
          <w:szCs w:val="18"/>
        </w:rPr>
        <w:t>exige</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pagar</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multas</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sanciones</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cuotas</w:t>
      </w:r>
      <w:proofErr w:type="spellEnd"/>
      <w:r w:rsidRPr="005E2B48">
        <w:rPr>
          <w:rFonts w:ascii="Book Antiqua" w:hAnsi="Book Antiqua"/>
          <w:b/>
          <w:bCs/>
          <w:sz w:val="18"/>
          <w:szCs w:val="18"/>
        </w:rPr>
        <w:t xml:space="preserve"> u </w:t>
      </w:r>
      <w:proofErr w:type="spellStart"/>
      <w:r w:rsidRPr="005E2B48">
        <w:rPr>
          <w:rFonts w:ascii="Book Antiqua" w:hAnsi="Book Antiqua"/>
          <w:b/>
          <w:bCs/>
          <w:sz w:val="18"/>
          <w:szCs w:val="18"/>
        </w:rPr>
        <w:t>otras</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obligaciones</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económicas</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como</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resultado</w:t>
      </w:r>
      <w:proofErr w:type="spellEnd"/>
      <w:r w:rsidRPr="005E2B48">
        <w:rPr>
          <w:rFonts w:ascii="Book Antiqua" w:hAnsi="Book Antiqua"/>
          <w:b/>
          <w:bCs/>
          <w:sz w:val="18"/>
          <w:szCs w:val="18"/>
        </w:rPr>
        <w:t xml:space="preserve"> de una </w:t>
      </w:r>
      <w:proofErr w:type="spellStart"/>
      <w:r w:rsidRPr="005E2B48">
        <w:rPr>
          <w:rFonts w:ascii="Book Antiqua" w:hAnsi="Book Antiqua"/>
          <w:b/>
          <w:bCs/>
          <w:sz w:val="18"/>
          <w:szCs w:val="18"/>
        </w:rPr>
        <w:t>sentencia</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en</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este</w:t>
      </w:r>
      <w:proofErr w:type="spellEnd"/>
      <w:r w:rsidRPr="005E2B48">
        <w:rPr>
          <w:rFonts w:ascii="Book Antiqua" w:hAnsi="Book Antiqua"/>
          <w:b/>
          <w:bCs/>
          <w:sz w:val="18"/>
          <w:szCs w:val="18"/>
        </w:rPr>
        <w:t xml:space="preserve"> tribunal y no </w:t>
      </w:r>
      <w:proofErr w:type="spellStart"/>
      <w:r w:rsidRPr="005E2B48">
        <w:rPr>
          <w:rFonts w:ascii="Book Antiqua" w:hAnsi="Book Antiqua"/>
          <w:b/>
          <w:bCs/>
          <w:sz w:val="18"/>
          <w:szCs w:val="18"/>
        </w:rPr>
        <w:t>puede</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pagarlas</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avíseles</w:t>
      </w:r>
      <w:proofErr w:type="spellEnd"/>
      <w:r w:rsidRPr="005E2B48">
        <w:rPr>
          <w:rFonts w:ascii="Book Antiqua" w:hAnsi="Book Antiqua"/>
          <w:b/>
          <w:bCs/>
          <w:sz w:val="18"/>
          <w:szCs w:val="18"/>
        </w:rPr>
        <w:t xml:space="preserve"> o al personal del tribunal o al </w:t>
      </w:r>
      <w:proofErr w:type="spellStart"/>
      <w:r w:rsidRPr="005E2B48">
        <w:rPr>
          <w:rFonts w:ascii="Book Antiqua" w:hAnsi="Book Antiqua"/>
          <w:b/>
          <w:bCs/>
          <w:sz w:val="18"/>
          <w:szCs w:val="18"/>
        </w:rPr>
        <w:t>juez</w:t>
      </w:r>
      <w:proofErr w:type="spellEnd"/>
      <w:r w:rsidRPr="005E2B48">
        <w:rPr>
          <w:rFonts w:ascii="Book Antiqua" w:hAnsi="Book Antiqua"/>
          <w:b/>
          <w:bCs/>
          <w:sz w:val="18"/>
          <w:szCs w:val="18"/>
        </w:rPr>
        <w:t xml:space="preserve"> de </w:t>
      </w:r>
      <w:proofErr w:type="spellStart"/>
      <w:r w:rsidRPr="005E2B48">
        <w:rPr>
          <w:rFonts w:ascii="Book Antiqua" w:hAnsi="Book Antiqua"/>
          <w:b/>
          <w:bCs/>
          <w:sz w:val="18"/>
          <w:szCs w:val="18"/>
        </w:rPr>
        <w:t>su</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situación</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porque</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puede</w:t>
      </w:r>
      <w:proofErr w:type="spellEnd"/>
      <w:r w:rsidRPr="005E2B48">
        <w:rPr>
          <w:rFonts w:ascii="Book Antiqua" w:hAnsi="Book Antiqua"/>
          <w:b/>
          <w:bCs/>
          <w:sz w:val="18"/>
          <w:szCs w:val="18"/>
        </w:rPr>
        <w:t xml:space="preserve"> ser </w:t>
      </w:r>
      <w:proofErr w:type="spellStart"/>
      <w:r w:rsidRPr="005E2B48">
        <w:rPr>
          <w:rFonts w:ascii="Book Antiqua" w:hAnsi="Book Antiqua"/>
          <w:b/>
          <w:bCs/>
          <w:sz w:val="18"/>
          <w:szCs w:val="18"/>
        </w:rPr>
        <w:t>posible</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pagar</w:t>
      </w:r>
      <w:proofErr w:type="spellEnd"/>
      <w:r w:rsidRPr="005E2B48">
        <w:rPr>
          <w:rFonts w:ascii="Book Antiqua" w:hAnsi="Book Antiqua"/>
          <w:b/>
          <w:bCs/>
          <w:sz w:val="18"/>
          <w:szCs w:val="18"/>
        </w:rPr>
        <w:t xml:space="preserve"> a </w:t>
      </w:r>
      <w:proofErr w:type="spellStart"/>
      <w:r w:rsidRPr="005E2B48">
        <w:rPr>
          <w:rFonts w:ascii="Book Antiqua" w:hAnsi="Book Antiqua"/>
          <w:b/>
          <w:bCs/>
          <w:sz w:val="18"/>
          <w:szCs w:val="18"/>
        </w:rPr>
        <w:t>plazos</w:t>
      </w:r>
      <w:proofErr w:type="spellEnd"/>
      <w:r w:rsidRPr="005E2B48">
        <w:rPr>
          <w:rFonts w:ascii="Book Antiqua" w:hAnsi="Book Antiqua"/>
          <w:b/>
          <w:bCs/>
          <w:sz w:val="18"/>
          <w:szCs w:val="18"/>
        </w:rPr>
        <w:t xml:space="preserve"> o </w:t>
      </w:r>
      <w:proofErr w:type="spellStart"/>
      <w:r w:rsidRPr="005E2B48">
        <w:rPr>
          <w:rFonts w:ascii="Book Antiqua" w:hAnsi="Book Antiqua"/>
          <w:b/>
          <w:bCs/>
          <w:sz w:val="18"/>
          <w:szCs w:val="18"/>
        </w:rPr>
        <w:t>puede</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existir</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otra</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opción</w:t>
      </w:r>
      <w:proofErr w:type="spellEnd"/>
      <w:r w:rsidRPr="005E2B48">
        <w:rPr>
          <w:rFonts w:ascii="Book Antiqua" w:hAnsi="Book Antiqua"/>
          <w:b/>
          <w:bCs/>
          <w:sz w:val="18"/>
          <w:szCs w:val="18"/>
        </w:rPr>
        <w:t xml:space="preserve">.  No </w:t>
      </w:r>
      <w:proofErr w:type="spellStart"/>
      <w:r w:rsidRPr="005E2B48">
        <w:rPr>
          <w:rFonts w:ascii="Book Antiqua" w:hAnsi="Book Antiqua"/>
          <w:b/>
          <w:bCs/>
          <w:sz w:val="18"/>
          <w:szCs w:val="18"/>
        </w:rPr>
        <w:t>haga</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caso</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omiso</w:t>
      </w:r>
      <w:proofErr w:type="spellEnd"/>
      <w:r w:rsidRPr="005E2B48">
        <w:rPr>
          <w:rFonts w:ascii="Book Antiqua" w:hAnsi="Book Antiqua"/>
          <w:b/>
          <w:bCs/>
          <w:sz w:val="18"/>
          <w:szCs w:val="18"/>
        </w:rPr>
        <w:t xml:space="preserve"> de </w:t>
      </w:r>
      <w:proofErr w:type="spellStart"/>
      <w:r w:rsidRPr="005E2B48">
        <w:rPr>
          <w:rFonts w:ascii="Book Antiqua" w:hAnsi="Book Antiqua"/>
          <w:b/>
          <w:bCs/>
          <w:sz w:val="18"/>
          <w:szCs w:val="18"/>
        </w:rPr>
        <w:t>su</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responsabilidad</w:t>
      </w:r>
      <w:proofErr w:type="spellEnd"/>
      <w:r w:rsidRPr="005E2B48">
        <w:rPr>
          <w:rFonts w:ascii="Book Antiqua" w:hAnsi="Book Antiqua"/>
          <w:b/>
          <w:bCs/>
          <w:sz w:val="18"/>
          <w:szCs w:val="18"/>
        </w:rPr>
        <w:t xml:space="preserve"> de </w:t>
      </w:r>
      <w:proofErr w:type="spellStart"/>
      <w:r w:rsidRPr="005E2B48">
        <w:rPr>
          <w:rFonts w:ascii="Book Antiqua" w:hAnsi="Book Antiqua"/>
          <w:b/>
          <w:bCs/>
          <w:sz w:val="18"/>
          <w:szCs w:val="18"/>
        </w:rPr>
        <w:t>pagar</w:t>
      </w:r>
      <w:proofErr w:type="spellEnd"/>
      <w:r w:rsidRPr="005E2B48">
        <w:rPr>
          <w:rFonts w:ascii="Book Antiqua" w:hAnsi="Book Antiqua"/>
          <w:b/>
          <w:bCs/>
          <w:sz w:val="18"/>
          <w:szCs w:val="18"/>
        </w:rPr>
        <w:t xml:space="preserve">, el </w:t>
      </w:r>
      <w:proofErr w:type="spellStart"/>
      <w:r w:rsidRPr="005E2B48">
        <w:rPr>
          <w:rFonts w:ascii="Book Antiqua" w:hAnsi="Book Antiqua"/>
          <w:b/>
          <w:bCs/>
          <w:sz w:val="18"/>
          <w:szCs w:val="18"/>
        </w:rPr>
        <w:t>cual</w:t>
      </w:r>
      <w:proofErr w:type="spellEnd"/>
      <w:r w:rsidRPr="005E2B48">
        <w:rPr>
          <w:rFonts w:ascii="Book Antiqua" w:hAnsi="Book Antiqua"/>
          <w:b/>
          <w:bCs/>
          <w:sz w:val="18"/>
          <w:szCs w:val="18"/>
        </w:rPr>
        <w:t xml:space="preserve"> le </w:t>
      </w:r>
      <w:proofErr w:type="spellStart"/>
      <w:r w:rsidRPr="005E2B48">
        <w:rPr>
          <w:rFonts w:ascii="Book Antiqua" w:hAnsi="Book Antiqua"/>
          <w:b/>
          <w:bCs/>
          <w:sz w:val="18"/>
          <w:szCs w:val="18"/>
        </w:rPr>
        <w:t>podría</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generar</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nuevas</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sanciones</w:t>
      </w:r>
      <w:proofErr w:type="spellEnd"/>
      <w:r w:rsidRPr="005E2B48">
        <w:rPr>
          <w:rFonts w:ascii="Book Antiqua" w:hAnsi="Book Antiqua"/>
          <w:b/>
          <w:bCs/>
          <w:sz w:val="18"/>
          <w:szCs w:val="18"/>
        </w:rPr>
        <w:t xml:space="preserve"> y </w:t>
      </w:r>
      <w:proofErr w:type="spellStart"/>
      <w:r w:rsidRPr="005E2B48">
        <w:rPr>
          <w:rFonts w:ascii="Book Antiqua" w:hAnsi="Book Antiqua"/>
          <w:b/>
          <w:bCs/>
          <w:sz w:val="18"/>
          <w:szCs w:val="18"/>
        </w:rPr>
        <w:t>costas</w:t>
      </w:r>
      <w:proofErr w:type="spellEnd"/>
      <w:r w:rsidRPr="005E2B48">
        <w:rPr>
          <w:rFonts w:ascii="Book Antiqua" w:hAnsi="Book Antiqua"/>
          <w:b/>
          <w:bCs/>
          <w:sz w:val="18"/>
          <w:szCs w:val="18"/>
        </w:rPr>
        <w:t xml:space="preserve">. Para </w:t>
      </w:r>
      <w:proofErr w:type="spellStart"/>
      <w:r w:rsidRPr="005E2B48">
        <w:rPr>
          <w:rFonts w:ascii="Book Antiqua" w:hAnsi="Book Antiqua"/>
          <w:b/>
          <w:bCs/>
          <w:sz w:val="18"/>
          <w:szCs w:val="18"/>
        </w:rPr>
        <w:t>obtener</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más</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información</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póngase</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en</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contacto</w:t>
      </w:r>
      <w:proofErr w:type="spellEnd"/>
      <w:r w:rsidRPr="005E2B48">
        <w:rPr>
          <w:rFonts w:ascii="Book Antiqua" w:hAnsi="Book Antiqua"/>
          <w:b/>
          <w:bCs/>
          <w:sz w:val="18"/>
          <w:szCs w:val="18"/>
        </w:rPr>
        <w:t xml:space="preserve"> con el tribunal o un abogado, o </w:t>
      </w:r>
      <w:proofErr w:type="spellStart"/>
      <w:r w:rsidRPr="005E2B48">
        <w:rPr>
          <w:rFonts w:ascii="Book Antiqua" w:hAnsi="Book Antiqua"/>
          <w:b/>
          <w:bCs/>
          <w:sz w:val="18"/>
          <w:szCs w:val="18"/>
        </w:rPr>
        <w:t>diríjase</w:t>
      </w:r>
      <w:proofErr w:type="spellEnd"/>
      <w:r w:rsidRPr="005E2B48">
        <w:rPr>
          <w:rFonts w:ascii="Book Antiqua" w:hAnsi="Book Antiqua"/>
          <w:b/>
          <w:bCs/>
          <w:sz w:val="18"/>
          <w:szCs w:val="18"/>
        </w:rPr>
        <w:t xml:space="preserve"> a la </w:t>
      </w:r>
      <w:proofErr w:type="spellStart"/>
      <w:r w:rsidRPr="005E2B48">
        <w:rPr>
          <w:rFonts w:ascii="Book Antiqua" w:hAnsi="Book Antiqua"/>
          <w:b/>
          <w:bCs/>
          <w:sz w:val="18"/>
          <w:szCs w:val="18"/>
        </w:rPr>
        <w:t>siguiente</w:t>
      </w:r>
      <w:proofErr w:type="spellEnd"/>
      <w:r w:rsidRPr="005E2B48">
        <w:rPr>
          <w:rFonts w:ascii="Book Antiqua" w:hAnsi="Book Antiqua"/>
          <w:b/>
          <w:bCs/>
          <w:sz w:val="18"/>
          <w:szCs w:val="18"/>
        </w:rPr>
        <w:t xml:space="preserve"> </w:t>
      </w:r>
      <w:proofErr w:type="spellStart"/>
      <w:r w:rsidRPr="005E2B48">
        <w:rPr>
          <w:rFonts w:ascii="Book Antiqua" w:hAnsi="Book Antiqua"/>
          <w:b/>
          <w:bCs/>
          <w:sz w:val="18"/>
          <w:szCs w:val="18"/>
        </w:rPr>
        <w:t>página</w:t>
      </w:r>
      <w:proofErr w:type="spellEnd"/>
      <w:r w:rsidRPr="005E2B48">
        <w:rPr>
          <w:rFonts w:ascii="Book Antiqua" w:hAnsi="Book Antiqua"/>
          <w:b/>
          <w:bCs/>
          <w:sz w:val="18"/>
          <w:szCs w:val="18"/>
        </w:rPr>
        <w:t xml:space="preserve"> web</w:t>
      </w:r>
      <w:proofErr w:type="gramStart"/>
      <w:r w:rsidRPr="005E2B48">
        <w:rPr>
          <w:rFonts w:ascii="Book Antiqua" w:hAnsi="Book Antiqua"/>
          <w:b/>
          <w:bCs/>
          <w:sz w:val="18"/>
          <w:szCs w:val="18"/>
        </w:rPr>
        <w:t>:  (</w:t>
      </w:r>
      <w:proofErr w:type="gramEnd"/>
      <w:r w:rsidRPr="005E2B48">
        <w:rPr>
          <w:rFonts w:ascii="Book Antiqua" w:hAnsi="Book Antiqua"/>
          <w:b/>
          <w:sz w:val="18"/>
          <w:szCs w:val="18"/>
        </w:rPr>
        <w:t>MaranaAZ.gov/</w:t>
      </w:r>
      <w:proofErr w:type="spellStart"/>
      <w:r w:rsidRPr="005E2B48">
        <w:rPr>
          <w:rFonts w:ascii="Book Antiqua" w:hAnsi="Book Antiqua"/>
          <w:b/>
          <w:sz w:val="18"/>
          <w:szCs w:val="18"/>
        </w:rPr>
        <w:t>municipalcourt</w:t>
      </w:r>
      <w:proofErr w:type="spellEnd"/>
      <w:r w:rsidRPr="005E2B48">
        <w:rPr>
          <w:rFonts w:ascii="Book Antiqua" w:hAnsi="Book Antiqua"/>
          <w:b/>
          <w:sz w:val="18"/>
          <w:szCs w:val="18"/>
        </w:rPr>
        <w:t>).</w:t>
      </w:r>
    </w:p>
    <w:p w:rsidR="00DD0684" w:rsidRPr="002366DC" w:rsidRDefault="005E2B48" w:rsidP="00DD0684">
      <w:pPr>
        <w:ind w:right="-210"/>
        <w:jc w:val="right"/>
        <w:rPr>
          <w:b/>
          <w:sz w:val="18"/>
          <w:szCs w:val="18"/>
        </w:rPr>
      </w:pPr>
      <w:r>
        <w:rPr>
          <w:b/>
          <w:sz w:val="18"/>
          <w:szCs w:val="18"/>
        </w:rPr>
        <w:t>0</w:t>
      </w:r>
      <w:r w:rsidR="00C20509">
        <w:rPr>
          <w:b/>
          <w:sz w:val="18"/>
          <w:szCs w:val="18"/>
        </w:rPr>
        <w:t>6/2</w:t>
      </w:r>
      <w:r w:rsidR="00EA7701">
        <w:rPr>
          <w:b/>
          <w:sz w:val="18"/>
          <w:szCs w:val="18"/>
        </w:rPr>
        <w:t>6</w:t>
      </w:r>
      <w:r>
        <w:rPr>
          <w:b/>
          <w:sz w:val="18"/>
          <w:szCs w:val="18"/>
        </w:rPr>
        <w:t>/2019</w:t>
      </w:r>
    </w:p>
    <w:sectPr w:rsidR="00DD0684" w:rsidRPr="002366DC" w:rsidSect="00FF75E6">
      <w:pgSz w:w="15840" w:h="12240" w:orient="landscape"/>
      <w:pgMar w:top="270" w:right="540" w:bottom="180" w:left="450" w:header="720" w:footer="720" w:gutter="0"/>
      <w:cols w:num="3" w:space="4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1F5" w:rsidRDefault="00CA21F5" w:rsidP="00DA07FF">
      <w:r>
        <w:separator/>
      </w:r>
    </w:p>
  </w:endnote>
  <w:endnote w:type="continuationSeparator" w:id="0">
    <w:p w:rsidR="00CA21F5" w:rsidRDefault="00CA21F5" w:rsidP="00DA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 Pro Bold Cond">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1F5" w:rsidRDefault="00CA21F5" w:rsidP="00DA07FF">
      <w:r>
        <w:separator/>
      </w:r>
    </w:p>
  </w:footnote>
  <w:footnote w:type="continuationSeparator" w:id="0">
    <w:p w:rsidR="00CA21F5" w:rsidRDefault="00CA21F5" w:rsidP="00DA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DA7"/>
    <w:multiLevelType w:val="hybridMultilevel"/>
    <w:tmpl w:val="E304D416"/>
    <w:lvl w:ilvl="0" w:tplc="DA1641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8007D"/>
    <w:multiLevelType w:val="hybridMultilevel"/>
    <w:tmpl w:val="E120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359"/>
    <w:multiLevelType w:val="hybridMultilevel"/>
    <w:tmpl w:val="2042CBF6"/>
    <w:lvl w:ilvl="0" w:tplc="0FE424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758FB"/>
    <w:multiLevelType w:val="hybridMultilevel"/>
    <w:tmpl w:val="B06C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61A"/>
    <w:multiLevelType w:val="hybridMultilevel"/>
    <w:tmpl w:val="BCB62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40F02"/>
    <w:multiLevelType w:val="hybridMultilevel"/>
    <w:tmpl w:val="40D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73656"/>
    <w:multiLevelType w:val="hybridMultilevel"/>
    <w:tmpl w:val="2E3AB8DC"/>
    <w:lvl w:ilvl="0" w:tplc="51186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76AF2"/>
    <w:multiLevelType w:val="hybridMultilevel"/>
    <w:tmpl w:val="15B4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60207"/>
    <w:multiLevelType w:val="hybridMultilevel"/>
    <w:tmpl w:val="02887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62AD2"/>
    <w:multiLevelType w:val="hybridMultilevel"/>
    <w:tmpl w:val="05A0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61"/>
    <w:multiLevelType w:val="hybridMultilevel"/>
    <w:tmpl w:val="CD36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57F18"/>
    <w:multiLevelType w:val="hybridMultilevel"/>
    <w:tmpl w:val="0C2EB0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E2C2E"/>
    <w:multiLevelType w:val="hybridMultilevel"/>
    <w:tmpl w:val="4412C3D8"/>
    <w:lvl w:ilvl="0" w:tplc="686EDFFC">
      <w:start w:val="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07284"/>
    <w:multiLevelType w:val="hybridMultilevel"/>
    <w:tmpl w:val="01C6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53F6A"/>
    <w:multiLevelType w:val="hybridMultilevel"/>
    <w:tmpl w:val="790C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C3EE1"/>
    <w:multiLevelType w:val="hybridMultilevel"/>
    <w:tmpl w:val="7A92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5354A"/>
    <w:multiLevelType w:val="hybridMultilevel"/>
    <w:tmpl w:val="3C7A9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D0F23"/>
    <w:multiLevelType w:val="hybridMultilevel"/>
    <w:tmpl w:val="69B6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54CEC"/>
    <w:multiLevelType w:val="hybridMultilevel"/>
    <w:tmpl w:val="0454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F19FD"/>
    <w:multiLevelType w:val="hybridMultilevel"/>
    <w:tmpl w:val="6E62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446B5"/>
    <w:multiLevelType w:val="hybridMultilevel"/>
    <w:tmpl w:val="5686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872B4"/>
    <w:multiLevelType w:val="hybridMultilevel"/>
    <w:tmpl w:val="5D9C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C428A"/>
    <w:multiLevelType w:val="hybridMultilevel"/>
    <w:tmpl w:val="BDB2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D41A9"/>
    <w:multiLevelType w:val="hybridMultilevel"/>
    <w:tmpl w:val="821E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55F9A"/>
    <w:multiLevelType w:val="hybridMultilevel"/>
    <w:tmpl w:val="7E2C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5"/>
  </w:num>
  <w:num w:numId="4">
    <w:abstractNumId w:val="14"/>
  </w:num>
  <w:num w:numId="5">
    <w:abstractNumId w:val="1"/>
  </w:num>
  <w:num w:numId="6">
    <w:abstractNumId w:val="7"/>
  </w:num>
  <w:num w:numId="7">
    <w:abstractNumId w:val="20"/>
  </w:num>
  <w:num w:numId="8">
    <w:abstractNumId w:val="2"/>
  </w:num>
  <w:num w:numId="9">
    <w:abstractNumId w:val="11"/>
  </w:num>
  <w:num w:numId="10">
    <w:abstractNumId w:val="18"/>
  </w:num>
  <w:num w:numId="11">
    <w:abstractNumId w:val="3"/>
  </w:num>
  <w:num w:numId="12">
    <w:abstractNumId w:val="17"/>
  </w:num>
  <w:num w:numId="13">
    <w:abstractNumId w:val="5"/>
  </w:num>
  <w:num w:numId="14">
    <w:abstractNumId w:val="19"/>
  </w:num>
  <w:num w:numId="15">
    <w:abstractNumId w:val="6"/>
  </w:num>
  <w:num w:numId="16">
    <w:abstractNumId w:val="9"/>
  </w:num>
  <w:num w:numId="17">
    <w:abstractNumId w:val="21"/>
  </w:num>
  <w:num w:numId="18">
    <w:abstractNumId w:val="22"/>
  </w:num>
  <w:num w:numId="19">
    <w:abstractNumId w:val="24"/>
  </w:num>
  <w:num w:numId="20">
    <w:abstractNumId w:val="0"/>
  </w:num>
  <w:num w:numId="21">
    <w:abstractNumId w:val="8"/>
  </w:num>
  <w:num w:numId="22">
    <w:abstractNumId w:val="4"/>
  </w:num>
  <w:num w:numId="23">
    <w:abstractNumId w:val="1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CB"/>
    <w:rsid w:val="00004184"/>
    <w:rsid w:val="00007013"/>
    <w:rsid w:val="0000707E"/>
    <w:rsid w:val="00014DB9"/>
    <w:rsid w:val="00014DEF"/>
    <w:rsid w:val="00017BE5"/>
    <w:rsid w:val="0003174C"/>
    <w:rsid w:val="00031D7C"/>
    <w:rsid w:val="00046B59"/>
    <w:rsid w:val="00063762"/>
    <w:rsid w:val="00066181"/>
    <w:rsid w:val="0006751E"/>
    <w:rsid w:val="00070C59"/>
    <w:rsid w:val="00076C1A"/>
    <w:rsid w:val="00081933"/>
    <w:rsid w:val="00083916"/>
    <w:rsid w:val="00086D48"/>
    <w:rsid w:val="00091D11"/>
    <w:rsid w:val="0009414F"/>
    <w:rsid w:val="0009663D"/>
    <w:rsid w:val="000A3F92"/>
    <w:rsid w:val="000A702C"/>
    <w:rsid w:val="000B1260"/>
    <w:rsid w:val="000B1A82"/>
    <w:rsid w:val="000C48EE"/>
    <w:rsid w:val="000D0E89"/>
    <w:rsid w:val="000D62B3"/>
    <w:rsid w:val="000D7FE3"/>
    <w:rsid w:val="000E04EB"/>
    <w:rsid w:val="000E304E"/>
    <w:rsid w:val="000E393C"/>
    <w:rsid w:val="000F147C"/>
    <w:rsid w:val="001005E7"/>
    <w:rsid w:val="00104325"/>
    <w:rsid w:val="00104928"/>
    <w:rsid w:val="00113AD6"/>
    <w:rsid w:val="001151FA"/>
    <w:rsid w:val="00125408"/>
    <w:rsid w:val="00127CD1"/>
    <w:rsid w:val="0013218B"/>
    <w:rsid w:val="00137E77"/>
    <w:rsid w:val="00140194"/>
    <w:rsid w:val="00142DEA"/>
    <w:rsid w:val="00143DAD"/>
    <w:rsid w:val="00151D87"/>
    <w:rsid w:val="001646C9"/>
    <w:rsid w:val="001718CD"/>
    <w:rsid w:val="00176461"/>
    <w:rsid w:val="00182D73"/>
    <w:rsid w:val="00182E9B"/>
    <w:rsid w:val="001A7995"/>
    <w:rsid w:val="001B40F4"/>
    <w:rsid w:val="001B4331"/>
    <w:rsid w:val="001B5169"/>
    <w:rsid w:val="001B7801"/>
    <w:rsid w:val="001B7E30"/>
    <w:rsid w:val="001C05DF"/>
    <w:rsid w:val="001C2651"/>
    <w:rsid w:val="001C27E6"/>
    <w:rsid w:val="001C76EC"/>
    <w:rsid w:val="001D493F"/>
    <w:rsid w:val="001E5C04"/>
    <w:rsid w:val="001F417E"/>
    <w:rsid w:val="001F4BA6"/>
    <w:rsid w:val="002018F8"/>
    <w:rsid w:val="00205FD6"/>
    <w:rsid w:val="00220FBD"/>
    <w:rsid w:val="002221EB"/>
    <w:rsid w:val="002271A0"/>
    <w:rsid w:val="002304BB"/>
    <w:rsid w:val="00230DD5"/>
    <w:rsid w:val="002321B3"/>
    <w:rsid w:val="00236F4A"/>
    <w:rsid w:val="002435F7"/>
    <w:rsid w:val="0025138A"/>
    <w:rsid w:val="0025399C"/>
    <w:rsid w:val="0026396C"/>
    <w:rsid w:val="00263C36"/>
    <w:rsid w:val="002727F3"/>
    <w:rsid w:val="00277C5B"/>
    <w:rsid w:val="00284615"/>
    <w:rsid w:val="00291DDA"/>
    <w:rsid w:val="002A05C6"/>
    <w:rsid w:val="002A46AB"/>
    <w:rsid w:val="002A71CB"/>
    <w:rsid w:val="002B60B5"/>
    <w:rsid w:val="002B7894"/>
    <w:rsid w:val="002C4DE3"/>
    <w:rsid w:val="002C65F3"/>
    <w:rsid w:val="002D5E57"/>
    <w:rsid w:val="002E7C45"/>
    <w:rsid w:val="0030540B"/>
    <w:rsid w:val="0030701F"/>
    <w:rsid w:val="00310276"/>
    <w:rsid w:val="00312338"/>
    <w:rsid w:val="00314A23"/>
    <w:rsid w:val="00315167"/>
    <w:rsid w:val="00331CBC"/>
    <w:rsid w:val="00341333"/>
    <w:rsid w:val="003521D3"/>
    <w:rsid w:val="00373D5F"/>
    <w:rsid w:val="00375CF6"/>
    <w:rsid w:val="00380673"/>
    <w:rsid w:val="003815AD"/>
    <w:rsid w:val="0038270B"/>
    <w:rsid w:val="00393924"/>
    <w:rsid w:val="003A29B1"/>
    <w:rsid w:val="003A5BD6"/>
    <w:rsid w:val="003C3EFC"/>
    <w:rsid w:val="003D383B"/>
    <w:rsid w:val="003D6AA3"/>
    <w:rsid w:val="003D6F47"/>
    <w:rsid w:val="003E1133"/>
    <w:rsid w:val="003E15C1"/>
    <w:rsid w:val="003E6FFC"/>
    <w:rsid w:val="003E7D42"/>
    <w:rsid w:val="003E7FF2"/>
    <w:rsid w:val="003F322C"/>
    <w:rsid w:val="003F37EC"/>
    <w:rsid w:val="00401BA4"/>
    <w:rsid w:val="0040657C"/>
    <w:rsid w:val="00406AC4"/>
    <w:rsid w:val="00414E4B"/>
    <w:rsid w:val="00416A2E"/>
    <w:rsid w:val="004233B9"/>
    <w:rsid w:val="0043276A"/>
    <w:rsid w:val="00443F7E"/>
    <w:rsid w:val="00444ED7"/>
    <w:rsid w:val="00454EA7"/>
    <w:rsid w:val="00461FEE"/>
    <w:rsid w:val="0046252A"/>
    <w:rsid w:val="00475518"/>
    <w:rsid w:val="0048235D"/>
    <w:rsid w:val="00484B45"/>
    <w:rsid w:val="00487EFF"/>
    <w:rsid w:val="00492A43"/>
    <w:rsid w:val="004944EE"/>
    <w:rsid w:val="00496CC5"/>
    <w:rsid w:val="004A4A30"/>
    <w:rsid w:val="004A7DE8"/>
    <w:rsid w:val="004B7B7E"/>
    <w:rsid w:val="004C03E5"/>
    <w:rsid w:val="004C10B8"/>
    <w:rsid w:val="004C43A7"/>
    <w:rsid w:val="004C7401"/>
    <w:rsid w:val="004D5063"/>
    <w:rsid w:val="004E0C98"/>
    <w:rsid w:val="004E6143"/>
    <w:rsid w:val="004F1A06"/>
    <w:rsid w:val="004F1C5D"/>
    <w:rsid w:val="004F61B5"/>
    <w:rsid w:val="00505ACE"/>
    <w:rsid w:val="00507F43"/>
    <w:rsid w:val="00514F57"/>
    <w:rsid w:val="00526018"/>
    <w:rsid w:val="00532D6A"/>
    <w:rsid w:val="00533932"/>
    <w:rsid w:val="00543B18"/>
    <w:rsid w:val="005446A0"/>
    <w:rsid w:val="005476F1"/>
    <w:rsid w:val="00562CAF"/>
    <w:rsid w:val="0056537D"/>
    <w:rsid w:val="00567601"/>
    <w:rsid w:val="0057070E"/>
    <w:rsid w:val="0057165C"/>
    <w:rsid w:val="005847F9"/>
    <w:rsid w:val="0059355D"/>
    <w:rsid w:val="00593BF3"/>
    <w:rsid w:val="005A4960"/>
    <w:rsid w:val="005B1EDA"/>
    <w:rsid w:val="005B6216"/>
    <w:rsid w:val="005C331E"/>
    <w:rsid w:val="005C79B8"/>
    <w:rsid w:val="005D1364"/>
    <w:rsid w:val="005D1E15"/>
    <w:rsid w:val="005E0ED7"/>
    <w:rsid w:val="005E2B48"/>
    <w:rsid w:val="005E3E1F"/>
    <w:rsid w:val="005F105E"/>
    <w:rsid w:val="0060582B"/>
    <w:rsid w:val="00627D78"/>
    <w:rsid w:val="00636408"/>
    <w:rsid w:val="00636C6A"/>
    <w:rsid w:val="00637DCB"/>
    <w:rsid w:val="00650D9A"/>
    <w:rsid w:val="006612BD"/>
    <w:rsid w:val="00665B75"/>
    <w:rsid w:val="006729D5"/>
    <w:rsid w:val="006811D6"/>
    <w:rsid w:val="006839BF"/>
    <w:rsid w:val="00690166"/>
    <w:rsid w:val="006910D9"/>
    <w:rsid w:val="00691C0C"/>
    <w:rsid w:val="00693208"/>
    <w:rsid w:val="0069707B"/>
    <w:rsid w:val="00697CDF"/>
    <w:rsid w:val="006A2EBC"/>
    <w:rsid w:val="006A334B"/>
    <w:rsid w:val="006B4C02"/>
    <w:rsid w:val="006B54E2"/>
    <w:rsid w:val="006C2B44"/>
    <w:rsid w:val="006C2E28"/>
    <w:rsid w:val="006C5D5E"/>
    <w:rsid w:val="006D096B"/>
    <w:rsid w:val="006D18B6"/>
    <w:rsid w:val="006D27CB"/>
    <w:rsid w:val="006D7AD8"/>
    <w:rsid w:val="006E173F"/>
    <w:rsid w:val="006F73F1"/>
    <w:rsid w:val="00700781"/>
    <w:rsid w:val="00700A9A"/>
    <w:rsid w:val="007014C4"/>
    <w:rsid w:val="00705056"/>
    <w:rsid w:val="00706EF8"/>
    <w:rsid w:val="00710061"/>
    <w:rsid w:val="00712A12"/>
    <w:rsid w:val="0071433A"/>
    <w:rsid w:val="007352B5"/>
    <w:rsid w:val="00737586"/>
    <w:rsid w:val="00741B9E"/>
    <w:rsid w:val="007619A2"/>
    <w:rsid w:val="00775F1B"/>
    <w:rsid w:val="007843EE"/>
    <w:rsid w:val="007A152D"/>
    <w:rsid w:val="007A4ECE"/>
    <w:rsid w:val="007A521F"/>
    <w:rsid w:val="007A7359"/>
    <w:rsid w:val="007A7F10"/>
    <w:rsid w:val="007B267E"/>
    <w:rsid w:val="007B2991"/>
    <w:rsid w:val="007B7D87"/>
    <w:rsid w:val="007C6118"/>
    <w:rsid w:val="007F061F"/>
    <w:rsid w:val="007F2EC0"/>
    <w:rsid w:val="007F2F09"/>
    <w:rsid w:val="007F5067"/>
    <w:rsid w:val="008113DC"/>
    <w:rsid w:val="00813BFE"/>
    <w:rsid w:val="008213F1"/>
    <w:rsid w:val="00826E9A"/>
    <w:rsid w:val="00834B01"/>
    <w:rsid w:val="0083511A"/>
    <w:rsid w:val="008400BF"/>
    <w:rsid w:val="00844095"/>
    <w:rsid w:val="00844577"/>
    <w:rsid w:val="008449E4"/>
    <w:rsid w:val="00846BFB"/>
    <w:rsid w:val="00847B7A"/>
    <w:rsid w:val="00851071"/>
    <w:rsid w:val="00851D7D"/>
    <w:rsid w:val="00853EB5"/>
    <w:rsid w:val="008574F7"/>
    <w:rsid w:val="00871598"/>
    <w:rsid w:val="0087408C"/>
    <w:rsid w:val="0087703C"/>
    <w:rsid w:val="00883AEA"/>
    <w:rsid w:val="00887FF2"/>
    <w:rsid w:val="00892619"/>
    <w:rsid w:val="008A153F"/>
    <w:rsid w:val="008A17C2"/>
    <w:rsid w:val="008A1925"/>
    <w:rsid w:val="008B187F"/>
    <w:rsid w:val="008B3289"/>
    <w:rsid w:val="008B5DD7"/>
    <w:rsid w:val="008B7B6B"/>
    <w:rsid w:val="008C0607"/>
    <w:rsid w:val="008C567D"/>
    <w:rsid w:val="008D2814"/>
    <w:rsid w:val="008D6AD3"/>
    <w:rsid w:val="00906437"/>
    <w:rsid w:val="00906CBA"/>
    <w:rsid w:val="00912B0A"/>
    <w:rsid w:val="00933703"/>
    <w:rsid w:val="0093567B"/>
    <w:rsid w:val="00935A83"/>
    <w:rsid w:val="00936C33"/>
    <w:rsid w:val="00941C29"/>
    <w:rsid w:val="00942ECA"/>
    <w:rsid w:val="00953BAB"/>
    <w:rsid w:val="00956D17"/>
    <w:rsid w:val="00957AAB"/>
    <w:rsid w:val="0096020C"/>
    <w:rsid w:val="0096414E"/>
    <w:rsid w:val="0097596B"/>
    <w:rsid w:val="00980636"/>
    <w:rsid w:val="00981C3D"/>
    <w:rsid w:val="00982FFA"/>
    <w:rsid w:val="00987350"/>
    <w:rsid w:val="00993FBA"/>
    <w:rsid w:val="00995A85"/>
    <w:rsid w:val="00997CD0"/>
    <w:rsid w:val="009A3FD9"/>
    <w:rsid w:val="009A710F"/>
    <w:rsid w:val="009B2F94"/>
    <w:rsid w:val="009B784C"/>
    <w:rsid w:val="009C313F"/>
    <w:rsid w:val="009D057D"/>
    <w:rsid w:val="009E5E64"/>
    <w:rsid w:val="009F19CF"/>
    <w:rsid w:val="009F20E1"/>
    <w:rsid w:val="00A06E7C"/>
    <w:rsid w:val="00A129CF"/>
    <w:rsid w:val="00A17A3B"/>
    <w:rsid w:val="00A17CEA"/>
    <w:rsid w:val="00A20D6B"/>
    <w:rsid w:val="00A260B1"/>
    <w:rsid w:val="00A26864"/>
    <w:rsid w:val="00A26C0B"/>
    <w:rsid w:val="00A3469B"/>
    <w:rsid w:val="00A426E5"/>
    <w:rsid w:val="00A44AB8"/>
    <w:rsid w:val="00A47B8E"/>
    <w:rsid w:val="00A603CA"/>
    <w:rsid w:val="00A6651F"/>
    <w:rsid w:val="00A7571D"/>
    <w:rsid w:val="00A837D5"/>
    <w:rsid w:val="00A84870"/>
    <w:rsid w:val="00A91AC4"/>
    <w:rsid w:val="00AA2625"/>
    <w:rsid w:val="00AC0145"/>
    <w:rsid w:val="00AC2353"/>
    <w:rsid w:val="00AC5935"/>
    <w:rsid w:val="00AD1368"/>
    <w:rsid w:val="00AE015A"/>
    <w:rsid w:val="00AE246F"/>
    <w:rsid w:val="00AE277F"/>
    <w:rsid w:val="00AE289A"/>
    <w:rsid w:val="00AE2984"/>
    <w:rsid w:val="00B03FB9"/>
    <w:rsid w:val="00B07B99"/>
    <w:rsid w:val="00B1072A"/>
    <w:rsid w:val="00B14A39"/>
    <w:rsid w:val="00B3759A"/>
    <w:rsid w:val="00B41EAF"/>
    <w:rsid w:val="00B42C85"/>
    <w:rsid w:val="00B4424C"/>
    <w:rsid w:val="00B47561"/>
    <w:rsid w:val="00B47DE2"/>
    <w:rsid w:val="00B51A29"/>
    <w:rsid w:val="00B52772"/>
    <w:rsid w:val="00B60C35"/>
    <w:rsid w:val="00B63CE5"/>
    <w:rsid w:val="00B673E4"/>
    <w:rsid w:val="00B703BC"/>
    <w:rsid w:val="00B703ED"/>
    <w:rsid w:val="00B7147B"/>
    <w:rsid w:val="00B7438E"/>
    <w:rsid w:val="00B7527C"/>
    <w:rsid w:val="00B765DE"/>
    <w:rsid w:val="00B77C84"/>
    <w:rsid w:val="00B82076"/>
    <w:rsid w:val="00B954C2"/>
    <w:rsid w:val="00B95A86"/>
    <w:rsid w:val="00B969FD"/>
    <w:rsid w:val="00BA7E2E"/>
    <w:rsid w:val="00BC038C"/>
    <w:rsid w:val="00BC4440"/>
    <w:rsid w:val="00BD49AB"/>
    <w:rsid w:val="00BD52CE"/>
    <w:rsid w:val="00C01B4A"/>
    <w:rsid w:val="00C07062"/>
    <w:rsid w:val="00C1062E"/>
    <w:rsid w:val="00C20509"/>
    <w:rsid w:val="00C25C39"/>
    <w:rsid w:val="00C30A59"/>
    <w:rsid w:val="00C313DF"/>
    <w:rsid w:val="00C33235"/>
    <w:rsid w:val="00C444F7"/>
    <w:rsid w:val="00C50992"/>
    <w:rsid w:val="00C51CF5"/>
    <w:rsid w:val="00C54690"/>
    <w:rsid w:val="00C56CD0"/>
    <w:rsid w:val="00C6021B"/>
    <w:rsid w:val="00C6415A"/>
    <w:rsid w:val="00C65E66"/>
    <w:rsid w:val="00C670A0"/>
    <w:rsid w:val="00C86185"/>
    <w:rsid w:val="00C934D9"/>
    <w:rsid w:val="00C9684B"/>
    <w:rsid w:val="00CA21F5"/>
    <w:rsid w:val="00CC2F24"/>
    <w:rsid w:val="00CC3F58"/>
    <w:rsid w:val="00CD1E72"/>
    <w:rsid w:val="00CD2468"/>
    <w:rsid w:val="00CE3683"/>
    <w:rsid w:val="00CF2890"/>
    <w:rsid w:val="00CF6174"/>
    <w:rsid w:val="00D01203"/>
    <w:rsid w:val="00D04096"/>
    <w:rsid w:val="00D167D9"/>
    <w:rsid w:val="00D17F3F"/>
    <w:rsid w:val="00D21193"/>
    <w:rsid w:val="00D32A8A"/>
    <w:rsid w:val="00D40664"/>
    <w:rsid w:val="00D42059"/>
    <w:rsid w:val="00D42AE3"/>
    <w:rsid w:val="00D45171"/>
    <w:rsid w:val="00D460AD"/>
    <w:rsid w:val="00D474C6"/>
    <w:rsid w:val="00D5013A"/>
    <w:rsid w:val="00D55547"/>
    <w:rsid w:val="00D60654"/>
    <w:rsid w:val="00D60AD3"/>
    <w:rsid w:val="00D75D86"/>
    <w:rsid w:val="00D80CC4"/>
    <w:rsid w:val="00D87E98"/>
    <w:rsid w:val="00D9792B"/>
    <w:rsid w:val="00DA07FF"/>
    <w:rsid w:val="00DA5B63"/>
    <w:rsid w:val="00DA6475"/>
    <w:rsid w:val="00DA67EF"/>
    <w:rsid w:val="00DA7AA0"/>
    <w:rsid w:val="00DB325B"/>
    <w:rsid w:val="00DC641F"/>
    <w:rsid w:val="00DD0684"/>
    <w:rsid w:val="00DD185A"/>
    <w:rsid w:val="00DD5013"/>
    <w:rsid w:val="00DE34F3"/>
    <w:rsid w:val="00DE366A"/>
    <w:rsid w:val="00E014BE"/>
    <w:rsid w:val="00E038DB"/>
    <w:rsid w:val="00E0733E"/>
    <w:rsid w:val="00E120F8"/>
    <w:rsid w:val="00E204D0"/>
    <w:rsid w:val="00E22270"/>
    <w:rsid w:val="00E230F7"/>
    <w:rsid w:val="00E245F5"/>
    <w:rsid w:val="00E3019F"/>
    <w:rsid w:val="00E33E43"/>
    <w:rsid w:val="00E34791"/>
    <w:rsid w:val="00E35690"/>
    <w:rsid w:val="00E36326"/>
    <w:rsid w:val="00E3673D"/>
    <w:rsid w:val="00E422E5"/>
    <w:rsid w:val="00E434DA"/>
    <w:rsid w:val="00E43CC5"/>
    <w:rsid w:val="00E47887"/>
    <w:rsid w:val="00E51BFF"/>
    <w:rsid w:val="00E60E98"/>
    <w:rsid w:val="00E70CE7"/>
    <w:rsid w:val="00E72B52"/>
    <w:rsid w:val="00E84215"/>
    <w:rsid w:val="00E941C6"/>
    <w:rsid w:val="00E9555F"/>
    <w:rsid w:val="00E961C9"/>
    <w:rsid w:val="00EA4ABB"/>
    <w:rsid w:val="00EA4B06"/>
    <w:rsid w:val="00EA72C5"/>
    <w:rsid w:val="00EA7701"/>
    <w:rsid w:val="00EB2DC5"/>
    <w:rsid w:val="00EB6DB2"/>
    <w:rsid w:val="00EC1ECF"/>
    <w:rsid w:val="00ED7CC8"/>
    <w:rsid w:val="00EE0470"/>
    <w:rsid w:val="00EE3FE4"/>
    <w:rsid w:val="00EF31D2"/>
    <w:rsid w:val="00EF50D0"/>
    <w:rsid w:val="00EF70B4"/>
    <w:rsid w:val="00F07A75"/>
    <w:rsid w:val="00F10651"/>
    <w:rsid w:val="00F1655B"/>
    <w:rsid w:val="00F241DB"/>
    <w:rsid w:val="00F30975"/>
    <w:rsid w:val="00F36300"/>
    <w:rsid w:val="00F43BD2"/>
    <w:rsid w:val="00F53418"/>
    <w:rsid w:val="00F62D29"/>
    <w:rsid w:val="00F74D8B"/>
    <w:rsid w:val="00F761E9"/>
    <w:rsid w:val="00F83686"/>
    <w:rsid w:val="00F87DB2"/>
    <w:rsid w:val="00F95E97"/>
    <w:rsid w:val="00FA129A"/>
    <w:rsid w:val="00FA236E"/>
    <w:rsid w:val="00FA538C"/>
    <w:rsid w:val="00FB2EC5"/>
    <w:rsid w:val="00FC75A8"/>
    <w:rsid w:val="00FD75DD"/>
    <w:rsid w:val="00FE1FE1"/>
    <w:rsid w:val="00FE2648"/>
    <w:rsid w:val="00FE34F8"/>
    <w:rsid w:val="00FF3951"/>
    <w:rsid w:val="00FF4678"/>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5E3FF"/>
  <w15:docId w15:val="{4199796D-B302-4A1E-A5B6-61E092C8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4E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90"/>
    <w:rPr>
      <w:rFonts w:ascii="Tahoma" w:hAnsi="Tahoma" w:cs="Tahoma"/>
      <w:sz w:val="16"/>
      <w:szCs w:val="16"/>
    </w:rPr>
  </w:style>
  <w:style w:type="character" w:customStyle="1" w:styleId="BalloonTextChar">
    <w:name w:val="Balloon Text Char"/>
    <w:basedOn w:val="DefaultParagraphFont"/>
    <w:link w:val="BalloonText"/>
    <w:uiPriority w:val="99"/>
    <w:semiHidden/>
    <w:rsid w:val="00CF2890"/>
    <w:rPr>
      <w:rFonts w:ascii="Tahoma" w:eastAsia="Times New Roman" w:hAnsi="Tahoma" w:cs="Tahoma"/>
      <w:sz w:val="16"/>
      <w:szCs w:val="16"/>
    </w:rPr>
  </w:style>
  <w:style w:type="paragraph" w:styleId="ListParagraph">
    <w:name w:val="List Paragraph"/>
    <w:basedOn w:val="Normal"/>
    <w:uiPriority w:val="34"/>
    <w:qFormat/>
    <w:rsid w:val="00CF2890"/>
    <w:pPr>
      <w:ind w:left="720"/>
      <w:contextualSpacing/>
    </w:pPr>
  </w:style>
  <w:style w:type="character" w:styleId="Hyperlink">
    <w:name w:val="Hyperlink"/>
    <w:basedOn w:val="DefaultParagraphFont"/>
    <w:uiPriority w:val="99"/>
    <w:unhideWhenUsed/>
    <w:rsid w:val="005446A0"/>
    <w:rPr>
      <w:color w:val="0000FF" w:themeColor="hyperlink"/>
      <w:u w:val="single"/>
    </w:rPr>
  </w:style>
  <w:style w:type="table" w:styleId="TableGrid">
    <w:name w:val="Table Grid"/>
    <w:basedOn w:val="TableNormal"/>
    <w:uiPriority w:val="59"/>
    <w:rsid w:val="0027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7FF"/>
    <w:pPr>
      <w:tabs>
        <w:tab w:val="center" w:pos="4680"/>
        <w:tab w:val="right" w:pos="9360"/>
      </w:tabs>
    </w:pPr>
  </w:style>
  <w:style w:type="character" w:customStyle="1" w:styleId="HeaderChar">
    <w:name w:val="Header Char"/>
    <w:basedOn w:val="DefaultParagraphFont"/>
    <w:link w:val="Header"/>
    <w:uiPriority w:val="99"/>
    <w:rsid w:val="00DA07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07FF"/>
    <w:pPr>
      <w:tabs>
        <w:tab w:val="center" w:pos="4680"/>
        <w:tab w:val="right" w:pos="9360"/>
      </w:tabs>
    </w:pPr>
  </w:style>
  <w:style w:type="character" w:customStyle="1" w:styleId="FooterChar">
    <w:name w:val="Footer Char"/>
    <w:basedOn w:val="DefaultParagraphFont"/>
    <w:link w:val="Footer"/>
    <w:uiPriority w:val="99"/>
    <w:rsid w:val="00DA07F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D383B"/>
    <w:rPr>
      <w:color w:val="800080" w:themeColor="followedHyperlink"/>
      <w:u w:val="single"/>
    </w:rPr>
  </w:style>
  <w:style w:type="character" w:styleId="UnresolvedMention">
    <w:name w:val="Unresolved Mention"/>
    <w:basedOn w:val="DefaultParagraphFont"/>
    <w:uiPriority w:val="99"/>
    <w:semiHidden/>
    <w:unhideWhenUsed/>
    <w:rsid w:val="00CC2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741">
      <w:bodyDiv w:val="1"/>
      <w:marLeft w:val="0"/>
      <w:marRight w:val="0"/>
      <w:marTop w:val="0"/>
      <w:marBottom w:val="0"/>
      <w:divBdr>
        <w:top w:val="none" w:sz="0" w:space="0" w:color="auto"/>
        <w:left w:val="none" w:sz="0" w:space="0" w:color="auto"/>
        <w:bottom w:val="none" w:sz="0" w:space="0" w:color="auto"/>
        <w:right w:val="none" w:sz="0" w:space="0" w:color="auto"/>
      </w:divBdr>
    </w:div>
    <w:div w:id="857744020">
      <w:bodyDiv w:val="1"/>
      <w:marLeft w:val="0"/>
      <w:marRight w:val="0"/>
      <w:marTop w:val="0"/>
      <w:marBottom w:val="0"/>
      <w:divBdr>
        <w:top w:val="none" w:sz="0" w:space="0" w:color="auto"/>
        <w:left w:val="none" w:sz="0" w:space="0" w:color="auto"/>
        <w:bottom w:val="none" w:sz="0" w:space="0" w:color="auto"/>
        <w:right w:val="none" w:sz="0" w:space="0" w:color="auto"/>
      </w:divBdr>
    </w:div>
    <w:div w:id="10072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napayments.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rt@maranaaz.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anaaz.gov" TargetMode="External"/><Relationship Id="rId5" Type="http://schemas.openxmlformats.org/officeDocument/2006/relationships/webSettings" Target="webSettings.xml"/><Relationship Id="rId15" Type="http://schemas.openxmlformats.org/officeDocument/2006/relationships/hyperlink" Target="mailto:court@maranaaz.gov"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zdrive.com" TargetMode="External"/><Relationship Id="rId14" Type="http://schemas.openxmlformats.org/officeDocument/2006/relationships/hyperlink" Target="http://www.marana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8809-2979-4542-B9F1-92783E51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Arizona Supreme Court</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 Supreme Court</dc:creator>
  <cp:lastModifiedBy>DeBonis, Dixie</cp:lastModifiedBy>
  <cp:revision>4</cp:revision>
  <cp:lastPrinted>2019-06-26T23:31:00Z</cp:lastPrinted>
  <dcterms:created xsi:type="dcterms:W3CDTF">2019-06-26T22:31:00Z</dcterms:created>
  <dcterms:modified xsi:type="dcterms:W3CDTF">2019-06-26T23:31:00Z</dcterms:modified>
</cp:coreProperties>
</file>